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9A" w:rsidRDefault="00036F9A" w:rsidP="00036F9A">
      <w:r>
        <w:t xml:space="preserve">                      </w:t>
      </w:r>
      <w:bookmarkStart w:id="0" w:name="_Hlk514500406"/>
      <w:r>
        <w:rPr>
          <w:noProof/>
          <w:lang w:eastAsia="en-GB"/>
        </w:rPr>
        <w:drawing>
          <wp:inline distT="0" distB="0" distL="0" distR="0" wp14:anchorId="1C1C665D" wp14:editId="088FAD12">
            <wp:extent cx="4448175" cy="657225"/>
            <wp:effectExtent l="0" t="0" r="9525" b="9525"/>
            <wp:docPr id="1" name="Picture 1" descr="H&amp;D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p;DAA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8175" cy="657225"/>
                    </a:xfrm>
                    <a:prstGeom prst="rect">
                      <a:avLst/>
                    </a:prstGeom>
                    <a:noFill/>
                    <a:ln>
                      <a:noFill/>
                    </a:ln>
                  </pic:spPr>
                </pic:pic>
              </a:graphicData>
            </a:graphic>
          </wp:inline>
        </w:drawing>
      </w:r>
      <w:bookmarkEnd w:id="0"/>
    </w:p>
    <w:p w:rsidR="003A1AE5" w:rsidRDefault="00BB068A" w:rsidP="003A1AE5">
      <w:pPr>
        <w:jc w:val="center"/>
        <w:rPr>
          <w:rFonts w:eastAsia="Times New Roman" w:cs="Arial"/>
          <w:sz w:val="20"/>
          <w:szCs w:val="20"/>
          <w:lang w:val="en-US"/>
        </w:rPr>
      </w:pPr>
      <w:r>
        <w:t xml:space="preserve"> </w:t>
      </w:r>
      <w:bookmarkStart w:id="1" w:name="_GoBack"/>
      <w:bookmarkEnd w:id="1"/>
      <w:r w:rsidR="003A1AE5" w:rsidRPr="003A1AE5">
        <w:rPr>
          <w:rFonts w:eastAsia="Times New Roman" w:cs="Arial"/>
          <w:sz w:val="20"/>
          <w:szCs w:val="20"/>
          <w:lang w:val="en-US"/>
        </w:rPr>
        <w:t>Company number 4672027</w:t>
      </w:r>
    </w:p>
    <w:p w:rsidR="003A1AE5" w:rsidRPr="003A1AE5" w:rsidRDefault="003A1AE5" w:rsidP="003A1AE5">
      <w:pPr>
        <w:jc w:val="center"/>
        <w:rPr>
          <w:rFonts w:eastAsia="Times New Roman" w:cs="Arial"/>
          <w:sz w:val="20"/>
          <w:szCs w:val="20"/>
          <w:lang w:val="en-US"/>
        </w:rPr>
      </w:pPr>
      <w:r w:rsidRPr="003A1AE5">
        <w:rPr>
          <w:rFonts w:eastAsia="Times New Roman" w:cs="Arial"/>
          <w:sz w:val="20"/>
          <w:szCs w:val="20"/>
          <w:lang w:val="en-US"/>
        </w:rPr>
        <w:t xml:space="preserve">Secretary: </w:t>
      </w:r>
      <w:r>
        <w:rPr>
          <w:rFonts w:eastAsia="Times New Roman" w:cs="Arial"/>
          <w:sz w:val="20"/>
          <w:szCs w:val="20"/>
          <w:lang w:val="en-US"/>
        </w:rPr>
        <w:t>Debbie Bradley</w:t>
      </w:r>
    </w:p>
    <w:p w:rsidR="003A1AE5" w:rsidRPr="003A1AE5" w:rsidRDefault="003A1AE5" w:rsidP="003A1AE5">
      <w:pPr>
        <w:spacing w:after="0" w:line="240" w:lineRule="auto"/>
        <w:jc w:val="center"/>
        <w:rPr>
          <w:rFonts w:eastAsia="Times New Roman" w:cs="Arial"/>
          <w:sz w:val="20"/>
          <w:szCs w:val="20"/>
          <w:lang w:val="en-US"/>
        </w:rPr>
      </w:pPr>
      <w:r w:rsidRPr="003A1AE5">
        <w:rPr>
          <w:rFonts w:eastAsia="Times New Roman" w:cs="Arial"/>
          <w:sz w:val="20"/>
          <w:szCs w:val="20"/>
          <w:lang w:val="en-US"/>
        </w:rPr>
        <w:t>The Association is registered with the DATA PROTECTION AGENCY</w:t>
      </w:r>
    </w:p>
    <w:p w:rsidR="003A1AE5" w:rsidRPr="003A1AE5" w:rsidRDefault="003A1AE5" w:rsidP="003A1AE5">
      <w:pPr>
        <w:spacing w:after="0" w:line="240" w:lineRule="auto"/>
        <w:jc w:val="both"/>
        <w:rPr>
          <w:rFonts w:eastAsia="Times New Roman" w:cs="Arial"/>
          <w:sz w:val="20"/>
          <w:szCs w:val="20"/>
          <w:lang w:val="en-US"/>
        </w:rPr>
      </w:pPr>
    </w:p>
    <w:p w:rsidR="003A1AE5" w:rsidRPr="003A1AE5" w:rsidRDefault="003A1AE5" w:rsidP="003A1AE5">
      <w:pPr>
        <w:spacing w:after="0" w:line="240" w:lineRule="auto"/>
        <w:jc w:val="center"/>
        <w:rPr>
          <w:rFonts w:eastAsia="Times New Roman" w:cs="Arial"/>
          <w:sz w:val="20"/>
          <w:szCs w:val="20"/>
          <w:lang w:val="en-US"/>
        </w:rPr>
      </w:pPr>
      <w:r w:rsidRPr="003A1AE5">
        <w:rPr>
          <w:rFonts w:eastAsia="Times New Roman" w:cs="Arial"/>
          <w:b/>
          <w:sz w:val="20"/>
          <w:szCs w:val="20"/>
          <w:lang w:val="en-US"/>
        </w:rPr>
        <w:t xml:space="preserve">Minutes of Annual General Meeting </w:t>
      </w:r>
    </w:p>
    <w:p w:rsidR="003A1AE5" w:rsidRPr="003A1AE5" w:rsidRDefault="003A1AE5" w:rsidP="003A1AE5">
      <w:pPr>
        <w:spacing w:after="0" w:line="240" w:lineRule="auto"/>
        <w:jc w:val="center"/>
        <w:rPr>
          <w:rFonts w:eastAsia="Times New Roman" w:cs="Arial"/>
          <w:b/>
          <w:sz w:val="20"/>
          <w:szCs w:val="20"/>
          <w:lang w:val="en-US"/>
        </w:rPr>
      </w:pPr>
      <w:r w:rsidRPr="003A1AE5">
        <w:rPr>
          <w:rFonts w:eastAsia="Times New Roman" w:cs="Arial"/>
          <w:b/>
          <w:sz w:val="20"/>
          <w:szCs w:val="20"/>
          <w:lang w:val="en-US"/>
        </w:rPr>
        <w:t xml:space="preserve">Monday </w:t>
      </w:r>
      <w:r>
        <w:rPr>
          <w:rFonts w:eastAsia="Times New Roman" w:cs="Arial"/>
          <w:b/>
          <w:sz w:val="20"/>
          <w:szCs w:val="20"/>
          <w:lang w:val="en-US"/>
        </w:rPr>
        <w:t>18</w:t>
      </w:r>
      <w:r w:rsidRPr="003A1AE5">
        <w:rPr>
          <w:rFonts w:eastAsia="Times New Roman" w:cs="Arial"/>
          <w:b/>
          <w:sz w:val="20"/>
          <w:szCs w:val="20"/>
          <w:vertAlign w:val="superscript"/>
          <w:lang w:val="en-US"/>
        </w:rPr>
        <w:t>th</w:t>
      </w:r>
      <w:r w:rsidRPr="003A1AE5">
        <w:rPr>
          <w:rFonts w:eastAsia="Times New Roman" w:cs="Arial"/>
          <w:b/>
          <w:sz w:val="20"/>
          <w:szCs w:val="20"/>
          <w:lang w:val="en-US"/>
        </w:rPr>
        <w:t xml:space="preserve"> February 201</w:t>
      </w:r>
      <w:r>
        <w:rPr>
          <w:rFonts w:eastAsia="Times New Roman" w:cs="Arial"/>
          <w:b/>
          <w:sz w:val="20"/>
          <w:szCs w:val="20"/>
          <w:lang w:val="en-US"/>
        </w:rPr>
        <w:t>9</w:t>
      </w:r>
    </w:p>
    <w:p w:rsidR="003A1AE5" w:rsidRPr="003A1AE5" w:rsidRDefault="003A1AE5" w:rsidP="003A1AE5">
      <w:pPr>
        <w:spacing w:after="0" w:line="240" w:lineRule="auto"/>
        <w:jc w:val="center"/>
        <w:rPr>
          <w:rFonts w:eastAsia="Times New Roman" w:cs="Arial"/>
          <w:b/>
          <w:sz w:val="20"/>
          <w:szCs w:val="20"/>
          <w:lang w:val="en-US"/>
        </w:rPr>
      </w:pPr>
      <w:r w:rsidRPr="003A1AE5">
        <w:rPr>
          <w:rFonts w:eastAsia="Times New Roman" w:cs="Arial"/>
          <w:b/>
          <w:sz w:val="20"/>
          <w:szCs w:val="20"/>
          <w:lang w:val="en-US"/>
        </w:rPr>
        <w:t>Held at the Good Shepherd Hall, Kings Drive from 7.45 pm</w:t>
      </w:r>
    </w:p>
    <w:p w:rsidR="003A1AE5" w:rsidRPr="003A1AE5" w:rsidRDefault="003A1AE5" w:rsidP="003A1AE5">
      <w:pPr>
        <w:spacing w:after="0" w:line="240" w:lineRule="auto"/>
        <w:rPr>
          <w:rFonts w:eastAsia="Times New Roman" w:cs="Arial"/>
          <w:sz w:val="20"/>
          <w:szCs w:val="20"/>
          <w:lang w:val="en-US"/>
        </w:rPr>
      </w:pPr>
    </w:p>
    <w:p w:rsidR="003A1AE5" w:rsidRPr="003A1AE5" w:rsidRDefault="003A1AE5" w:rsidP="003A1AE5">
      <w:pPr>
        <w:spacing w:after="0" w:line="240" w:lineRule="auto"/>
        <w:rPr>
          <w:rFonts w:eastAsia="Times New Roman" w:cs="Arial"/>
          <w:b/>
          <w:sz w:val="20"/>
          <w:szCs w:val="20"/>
          <w:lang w:val="en-US"/>
        </w:rPr>
      </w:pPr>
      <w:r w:rsidRPr="003A1AE5">
        <w:rPr>
          <w:rFonts w:eastAsia="Times New Roman" w:cs="Arial"/>
          <w:b/>
          <w:sz w:val="20"/>
          <w:szCs w:val="20"/>
          <w:lang w:val="en-US"/>
        </w:rPr>
        <w:t>Present:</w:t>
      </w:r>
    </w:p>
    <w:p w:rsidR="003A1AE5" w:rsidRPr="003A1AE5" w:rsidRDefault="003A1AE5" w:rsidP="003A1AE5">
      <w:pPr>
        <w:spacing w:after="0" w:line="240" w:lineRule="auto"/>
        <w:rPr>
          <w:rFonts w:eastAsia="Times New Roman" w:cs="Arial"/>
          <w:sz w:val="20"/>
          <w:szCs w:val="20"/>
          <w:lang w:val="en-US"/>
        </w:rPr>
      </w:pPr>
      <w:r w:rsidRPr="003A1AE5">
        <w:rPr>
          <w:rFonts w:eastAsia="Times New Roman" w:cs="Arial"/>
          <w:sz w:val="20"/>
          <w:szCs w:val="20"/>
          <w:lang w:val="en-US"/>
        </w:rPr>
        <w:t>Neil Pirie, Chair</w:t>
      </w:r>
    </w:p>
    <w:p w:rsidR="003A1AE5" w:rsidRPr="003A1AE5" w:rsidRDefault="003A1AE5" w:rsidP="003A1AE5">
      <w:pPr>
        <w:spacing w:after="0" w:line="240" w:lineRule="auto"/>
        <w:rPr>
          <w:rFonts w:eastAsia="Times New Roman" w:cs="Arial"/>
          <w:sz w:val="20"/>
          <w:szCs w:val="20"/>
          <w:lang w:val="en-US"/>
        </w:rPr>
      </w:pPr>
      <w:r w:rsidRPr="003A1AE5">
        <w:rPr>
          <w:rFonts w:eastAsia="Times New Roman" w:cs="Arial"/>
          <w:sz w:val="20"/>
          <w:szCs w:val="20"/>
          <w:lang w:val="en-US"/>
        </w:rPr>
        <w:t xml:space="preserve">Committee members: Brian Styles, Pete </w:t>
      </w:r>
      <w:proofErr w:type="spellStart"/>
      <w:r w:rsidRPr="003A1AE5">
        <w:rPr>
          <w:rFonts w:eastAsia="Times New Roman" w:cs="Arial"/>
          <w:sz w:val="20"/>
          <w:szCs w:val="20"/>
          <w:lang w:val="en-US"/>
        </w:rPr>
        <w:t>Clee</w:t>
      </w:r>
      <w:proofErr w:type="spellEnd"/>
      <w:r w:rsidRPr="003A1AE5">
        <w:rPr>
          <w:rFonts w:eastAsia="Times New Roman" w:cs="Arial"/>
          <w:sz w:val="20"/>
          <w:szCs w:val="20"/>
          <w:lang w:val="en-US"/>
        </w:rPr>
        <w:t xml:space="preserve">, </w:t>
      </w:r>
      <w:r>
        <w:rPr>
          <w:rFonts w:eastAsia="Times New Roman" w:cs="Arial"/>
          <w:sz w:val="20"/>
          <w:szCs w:val="20"/>
          <w:lang w:val="en-US"/>
        </w:rPr>
        <w:t xml:space="preserve">Steve </w:t>
      </w:r>
      <w:proofErr w:type="spellStart"/>
      <w:r>
        <w:rPr>
          <w:rFonts w:eastAsia="Times New Roman" w:cs="Arial"/>
          <w:sz w:val="20"/>
          <w:szCs w:val="20"/>
          <w:lang w:val="en-US"/>
        </w:rPr>
        <w:t>Soffe</w:t>
      </w:r>
      <w:proofErr w:type="spellEnd"/>
      <w:r>
        <w:rPr>
          <w:rFonts w:eastAsia="Times New Roman" w:cs="Arial"/>
          <w:sz w:val="20"/>
          <w:szCs w:val="20"/>
          <w:lang w:val="en-US"/>
        </w:rPr>
        <w:t>,</w:t>
      </w:r>
      <w:r w:rsidRPr="003A1AE5">
        <w:rPr>
          <w:rFonts w:eastAsia="Times New Roman" w:cs="Arial"/>
          <w:sz w:val="20"/>
          <w:szCs w:val="20"/>
          <w:lang w:val="en-US"/>
        </w:rPr>
        <w:t xml:space="preserve">  Roger Hake, Sarah Rhodes, Chris Styles, Roger </w:t>
      </w:r>
      <w:proofErr w:type="spellStart"/>
      <w:r w:rsidRPr="003A1AE5">
        <w:rPr>
          <w:rFonts w:eastAsia="Times New Roman" w:cs="Arial"/>
          <w:sz w:val="20"/>
          <w:szCs w:val="20"/>
          <w:lang w:val="en-US"/>
        </w:rPr>
        <w:t>Chainey</w:t>
      </w:r>
      <w:proofErr w:type="spellEnd"/>
      <w:r w:rsidRPr="003A1AE5">
        <w:rPr>
          <w:rFonts w:eastAsia="Times New Roman" w:cs="Arial"/>
          <w:sz w:val="20"/>
          <w:szCs w:val="20"/>
          <w:lang w:val="en-US"/>
        </w:rPr>
        <w:t xml:space="preserve">, </w:t>
      </w:r>
      <w:r w:rsidR="00164106">
        <w:rPr>
          <w:rFonts w:eastAsia="Times New Roman" w:cs="Arial"/>
          <w:sz w:val="20"/>
          <w:szCs w:val="20"/>
          <w:lang w:val="en-US"/>
        </w:rPr>
        <w:t xml:space="preserve">Phil Hall, Jamie </w:t>
      </w:r>
      <w:proofErr w:type="spellStart"/>
      <w:r w:rsidR="00164106">
        <w:rPr>
          <w:rFonts w:eastAsia="Times New Roman" w:cs="Arial"/>
          <w:sz w:val="20"/>
          <w:szCs w:val="20"/>
          <w:lang w:val="en-US"/>
        </w:rPr>
        <w:t>Darke</w:t>
      </w:r>
      <w:proofErr w:type="spellEnd"/>
      <w:r w:rsidR="00164106">
        <w:rPr>
          <w:rFonts w:eastAsia="Times New Roman" w:cs="Arial"/>
          <w:sz w:val="20"/>
          <w:szCs w:val="20"/>
          <w:lang w:val="en-US"/>
        </w:rPr>
        <w:t>, Rhoda Lock</w:t>
      </w:r>
      <w:r w:rsidR="00B551B8">
        <w:rPr>
          <w:rFonts w:eastAsia="Times New Roman" w:cs="Arial"/>
          <w:sz w:val="20"/>
          <w:szCs w:val="20"/>
          <w:lang w:val="en-US"/>
        </w:rPr>
        <w:t xml:space="preserve">, Sarah </w:t>
      </w:r>
      <w:proofErr w:type="spellStart"/>
      <w:r w:rsidR="00B551B8">
        <w:rPr>
          <w:rFonts w:eastAsia="Times New Roman" w:cs="Arial"/>
          <w:sz w:val="20"/>
          <w:szCs w:val="20"/>
          <w:lang w:val="en-US"/>
        </w:rPr>
        <w:t>Newnes</w:t>
      </w:r>
      <w:proofErr w:type="spellEnd"/>
      <w:r w:rsidR="00B551B8">
        <w:rPr>
          <w:rFonts w:eastAsia="Times New Roman" w:cs="Arial"/>
          <w:sz w:val="20"/>
          <w:szCs w:val="20"/>
          <w:lang w:val="en-US"/>
        </w:rPr>
        <w:t>, Phil Hopkins, Tony Jones, Debbie Bradley  and approx.</w:t>
      </w:r>
      <w:r w:rsidR="00164106">
        <w:rPr>
          <w:rFonts w:eastAsia="Times New Roman" w:cs="Arial"/>
          <w:sz w:val="20"/>
          <w:szCs w:val="20"/>
          <w:lang w:val="en-US"/>
        </w:rPr>
        <w:t xml:space="preserve"> 4</w:t>
      </w:r>
      <w:r w:rsidRPr="003A1AE5">
        <w:rPr>
          <w:rFonts w:eastAsia="Times New Roman" w:cs="Arial"/>
          <w:sz w:val="20"/>
          <w:szCs w:val="20"/>
          <w:lang w:val="en-US"/>
        </w:rPr>
        <w:t>0 members</w:t>
      </w:r>
    </w:p>
    <w:p w:rsidR="003A1AE5" w:rsidRPr="003A1AE5" w:rsidRDefault="003A1AE5" w:rsidP="003A1AE5">
      <w:pPr>
        <w:spacing w:after="0" w:line="240" w:lineRule="auto"/>
        <w:rPr>
          <w:rFonts w:eastAsia="Times New Roman" w:cs="Arial"/>
          <w:sz w:val="20"/>
          <w:szCs w:val="20"/>
          <w:lang w:val="en-US"/>
        </w:rPr>
      </w:pPr>
      <w:r w:rsidRPr="003A1AE5">
        <w:rPr>
          <w:rFonts w:eastAsia="Times New Roman" w:cs="Arial"/>
          <w:sz w:val="20"/>
          <w:szCs w:val="20"/>
          <w:lang w:val="en-US"/>
        </w:rPr>
        <w:t>NOTICE OF THE MEETING HAD BEEN CIRCULATED TO ALL MEMBERS IN THE JANUARY NEWSLETTER</w:t>
      </w:r>
    </w:p>
    <w:p w:rsidR="003A1AE5" w:rsidRPr="003A1AE5" w:rsidRDefault="003A1AE5" w:rsidP="003A1AE5">
      <w:pPr>
        <w:spacing w:after="0" w:line="240" w:lineRule="auto"/>
        <w:rPr>
          <w:rFonts w:eastAsia="Times New Roman" w:cs="Arial"/>
          <w:sz w:val="20"/>
          <w:szCs w:val="20"/>
          <w:lang w:val="en-US"/>
        </w:rPr>
      </w:pPr>
      <w:r w:rsidRPr="003A1AE5">
        <w:rPr>
          <w:rFonts w:eastAsia="Times New Roman" w:cs="Arial"/>
          <w:sz w:val="20"/>
          <w:szCs w:val="20"/>
          <w:lang w:val="en-US"/>
        </w:rPr>
        <w:t xml:space="preserve">Tea and coffee before the meeting started were provided by Chris Styles </w:t>
      </w:r>
      <w:r w:rsidR="00B551B8">
        <w:rPr>
          <w:rFonts w:eastAsia="Times New Roman" w:cs="Arial"/>
          <w:sz w:val="20"/>
          <w:szCs w:val="20"/>
          <w:lang w:val="en-US"/>
        </w:rPr>
        <w:t>and Rhoda Lock</w:t>
      </w:r>
    </w:p>
    <w:p w:rsidR="003A1AE5" w:rsidRPr="003A1AE5" w:rsidRDefault="003A1AE5" w:rsidP="003A1AE5">
      <w:pPr>
        <w:spacing w:after="0" w:line="240" w:lineRule="auto"/>
        <w:rPr>
          <w:rFonts w:eastAsia="Times New Roman" w:cs="Arial"/>
          <w:b/>
          <w:sz w:val="20"/>
          <w:szCs w:val="20"/>
          <w:lang w:val="en-US"/>
        </w:rPr>
      </w:pPr>
      <w:r w:rsidRPr="003A1AE5">
        <w:rPr>
          <w:rFonts w:eastAsia="Times New Roman" w:cs="Arial"/>
          <w:b/>
          <w:sz w:val="20"/>
          <w:szCs w:val="20"/>
          <w:lang w:val="en-US"/>
        </w:rPr>
        <w:t xml:space="preserve">1. Apologies: </w:t>
      </w:r>
      <w:r w:rsidR="00B551B8">
        <w:rPr>
          <w:rFonts w:eastAsia="Times New Roman" w:cs="Arial"/>
          <w:sz w:val="20"/>
          <w:szCs w:val="20"/>
          <w:lang w:val="en-US"/>
        </w:rPr>
        <w:t xml:space="preserve">Kirstin </w:t>
      </w:r>
      <w:proofErr w:type="spellStart"/>
      <w:r w:rsidR="00B551B8">
        <w:rPr>
          <w:rFonts w:eastAsia="Times New Roman" w:cs="Arial"/>
          <w:sz w:val="20"/>
          <w:szCs w:val="20"/>
          <w:lang w:val="en-US"/>
        </w:rPr>
        <w:t>Whimster</w:t>
      </w:r>
      <w:proofErr w:type="spellEnd"/>
      <w:r w:rsidR="00B551B8">
        <w:rPr>
          <w:rFonts w:eastAsia="Times New Roman" w:cs="Arial"/>
          <w:sz w:val="20"/>
          <w:szCs w:val="20"/>
          <w:lang w:val="en-US"/>
        </w:rPr>
        <w:t xml:space="preserve">, Katharine Alsop, Pete Bill, Kath Sadler, Dominic </w:t>
      </w:r>
      <w:proofErr w:type="spellStart"/>
      <w:r w:rsidR="00B551B8">
        <w:rPr>
          <w:rFonts w:eastAsia="Times New Roman" w:cs="Arial"/>
          <w:sz w:val="20"/>
          <w:szCs w:val="20"/>
          <w:lang w:val="en-US"/>
        </w:rPr>
        <w:t>O’Dwyer</w:t>
      </w:r>
      <w:proofErr w:type="spellEnd"/>
      <w:r w:rsidR="00B551B8">
        <w:rPr>
          <w:rFonts w:eastAsia="Times New Roman" w:cs="Arial"/>
          <w:sz w:val="20"/>
          <w:szCs w:val="20"/>
          <w:lang w:val="en-US"/>
        </w:rPr>
        <w:t>, Wendy Hawthorn, Marcus Grant, Vicky Meadows</w:t>
      </w:r>
      <w:r w:rsidRPr="003A1AE5">
        <w:rPr>
          <w:rFonts w:eastAsia="Times New Roman" w:cs="Arial"/>
          <w:sz w:val="20"/>
          <w:szCs w:val="20"/>
          <w:lang w:val="en-US"/>
        </w:rPr>
        <w:t>,</w:t>
      </w:r>
      <w:r w:rsidR="004B7078">
        <w:rPr>
          <w:rFonts w:eastAsia="Times New Roman" w:cs="Arial"/>
          <w:sz w:val="20"/>
          <w:szCs w:val="20"/>
          <w:lang w:val="en-US"/>
        </w:rPr>
        <w:t xml:space="preserve"> Les and </w:t>
      </w:r>
      <w:proofErr w:type="spellStart"/>
      <w:r w:rsidR="004B7078">
        <w:rPr>
          <w:rFonts w:eastAsia="Times New Roman" w:cs="Arial"/>
          <w:sz w:val="20"/>
          <w:szCs w:val="20"/>
          <w:lang w:val="en-US"/>
        </w:rPr>
        <w:t>Callum</w:t>
      </w:r>
      <w:proofErr w:type="spellEnd"/>
      <w:r w:rsidR="004B7078">
        <w:rPr>
          <w:rFonts w:eastAsia="Times New Roman" w:cs="Arial"/>
          <w:sz w:val="20"/>
          <w:szCs w:val="20"/>
          <w:lang w:val="en-US"/>
        </w:rPr>
        <w:t xml:space="preserve"> </w:t>
      </w:r>
      <w:proofErr w:type="spellStart"/>
      <w:r w:rsidR="004B7078">
        <w:rPr>
          <w:rFonts w:eastAsia="Times New Roman" w:cs="Arial"/>
          <w:sz w:val="20"/>
          <w:szCs w:val="20"/>
          <w:lang w:val="en-US"/>
        </w:rPr>
        <w:t>Meiklejon</w:t>
      </w:r>
      <w:proofErr w:type="spellEnd"/>
      <w:r w:rsidR="004B7078">
        <w:rPr>
          <w:rFonts w:eastAsia="Times New Roman" w:cs="Arial"/>
          <w:sz w:val="20"/>
          <w:szCs w:val="20"/>
          <w:lang w:val="en-US"/>
        </w:rPr>
        <w:t xml:space="preserve">, </w:t>
      </w:r>
      <w:r w:rsidRPr="003A1AE5">
        <w:rPr>
          <w:rFonts w:eastAsia="Times New Roman" w:cs="Arial"/>
          <w:sz w:val="20"/>
          <w:szCs w:val="20"/>
          <w:lang w:val="en-US"/>
        </w:rPr>
        <w:t xml:space="preserve"> </w:t>
      </w:r>
      <w:r w:rsidR="00B551B8">
        <w:rPr>
          <w:rFonts w:eastAsia="Times New Roman" w:cs="Arial"/>
          <w:sz w:val="20"/>
          <w:szCs w:val="20"/>
          <w:lang w:val="en-US"/>
        </w:rPr>
        <w:t xml:space="preserve">Cllr. Eleanor </w:t>
      </w:r>
      <w:proofErr w:type="spellStart"/>
      <w:r w:rsidR="00B551B8">
        <w:rPr>
          <w:rFonts w:eastAsia="Times New Roman" w:cs="Arial"/>
          <w:sz w:val="20"/>
          <w:szCs w:val="20"/>
          <w:lang w:val="en-US"/>
        </w:rPr>
        <w:t>Combley</w:t>
      </w:r>
      <w:proofErr w:type="spellEnd"/>
      <w:r w:rsidR="00B551B8">
        <w:rPr>
          <w:rFonts w:eastAsia="Times New Roman" w:cs="Arial"/>
          <w:sz w:val="20"/>
          <w:szCs w:val="20"/>
          <w:lang w:val="en-US"/>
        </w:rPr>
        <w:t xml:space="preserve">, </w:t>
      </w:r>
      <w:r w:rsidRPr="003A1AE5">
        <w:rPr>
          <w:rFonts w:eastAsia="Times New Roman" w:cs="Arial"/>
          <w:sz w:val="20"/>
          <w:szCs w:val="20"/>
          <w:lang w:val="en-US"/>
        </w:rPr>
        <w:t xml:space="preserve"> Cllr Tom Brook</w:t>
      </w:r>
    </w:p>
    <w:p w:rsidR="003A1AE5" w:rsidRPr="003A1AE5" w:rsidRDefault="003A1AE5" w:rsidP="003A1AE5">
      <w:pPr>
        <w:spacing w:after="0" w:line="240" w:lineRule="auto"/>
        <w:rPr>
          <w:rFonts w:eastAsia="Times New Roman" w:cs="Arial"/>
          <w:sz w:val="20"/>
          <w:szCs w:val="20"/>
          <w:lang w:val="en-US"/>
        </w:rPr>
      </w:pPr>
      <w:r w:rsidRPr="003A1AE5">
        <w:rPr>
          <w:rFonts w:eastAsia="Times New Roman" w:cs="Arial"/>
          <w:b/>
          <w:sz w:val="20"/>
          <w:szCs w:val="20"/>
          <w:lang w:val="en-US"/>
        </w:rPr>
        <w:t>2.</w:t>
      </w:r>
      <w:r w:rsidRPr="003A1AE5">
        <w:rPr>
          <w:rFonts w:eastAsia="Times New Roman" w:cs="Arial"/>
          <w:sz w:val="20"/>
          <w:szCs w:val="20"/>
          <w:lang w:val="en-US"/>
        </w:rPr>
        <w:t xml:space="preserve"> </w:t>
      </w:r>
      <w:r w:rsidRPr="003A1AE5">
        <w:rPr>
          <w:rFonts w:eastAsia="Times New Roman" w:cs="Arial"/>
          <w:b/>
          <w:sz w:val="20"/>
          <w:szCs w:val="20"/>
          <w:lang w:val="en-US"/>
        </w:rPr>
        <w:t>Minutes of the 201</w:t>
      </w:r>
      <w:r w:rsidR="004B7078">
        <w:rPr>
          <w:rFonts w:eastAsia="Times New Roman" w:cs="Arial"/>
          <w:b/>
          <w:sz w:val="20"/>
          <w:szCs w:val="20"/>
          <w:lang w:val="en-US"/>
        </w:rPr>
        <w:t>8</w:t>
      </w:r>
      <w:r w:rsidRPr="003A1AE5">
        <w:rPr>
          <w:rFonts w:eastAsia="Times New Roman" w:cs="Arial"/>
          <w:b/>
          <w:sz w:val="20"/>
          <w:szCs w:val="20"/>
          <w:lang w:val="en-US"/>
        </w:rPr>
        <w:t xml:space="preserve"> AGM</w:t>
      </w:r>
      <w:r w:rsidRPr="003A1AE5">
        <w:rPr>
          <w:rFonts w:eastAsia="Times New Roman" w:cs="Arial"/>
          <w:sz w:val="20"/>
          <w:szCs w:val="20"/>
          <w:lang w:val="en-US"/>
        </w:rPr>
        <w:t xml:space="preserve"> were distributed to all present and were accepted on a proposal by </w:t>
      </w:r>
      <w:r w:rsidR="004B7078">
        <w:rPr>
          <w:rFonts w:eastAsia="Times New Roman" w:cs="Arial"/>
          <w:sz w:val="20"/>
          <w:szCs w:val="20"/>
          <w:lang w:val="en-US"/>
        </w:rPr>
        <w:t>Dick Probert</w:t>
      </w:r>
      <w:r w:rsidRPr="003A1AE5">
        <w:rPr>
          <w:rFonts w:eastAsia="Times New Roman" w:cs="Arial"/>
          <w:sz w:val="20"/>
          <w:szCs w:val="20"/>
          <w:lang w:val="en-US"/>
        </w:rPr>
        <w:t xml:space="preserve"> seconded by </w:t>
      </w:r>
      <w:r w:rsidR="004B7078">
        <w:rPr>
          <w:rFonts w:eastAsia="Times New Roman" w:cs="Arial"/>
          <w:sz w:val="20"/>
          <w:szCs w:val="20"/>
          <w:lang w:val="en-US"/>
        </w:rPr>
        <w:t>Tony Jones</w:t>
      </w:r>
      <w:r w:rsidRPr="003A1AE5">
        <w:rPr>
          <w:rFonts w:eastAsia="Times New Roman" w:cs="Arial"/>
          <w:sz w:val="20"/>
          <w:szCs w:val="20"/>
          <w:lang w:val="en-US"/>
        </w:rPr>
        <w:t>.</w:t>
      </w:r>
    </w:p>
    <w:p w:rsidR="003A1AE5" w:rsidRPr="003A1AE5" w:rsidRDefault="003A1AE5" w:rsidP="003A1AE5">
      <w:pPr>
        <w:spacing w:after="0" w:line="240" w:lineRule="auto"/>
        <w:rPr>
          <w:rFonts w:eastAsia="Times New Roman" w:cs="Arial"/>
          <w:sz w:val="20"/>
          <w:szCs w:val="20"/>
          <w:lang w:val="en-US"/>
        </w:rPr>
      </w:pPr>
      <w:r w:rsidRPr="003A1AE5">
        <w:rPr>
          <w:rFonts w:eastAsia="Times New Roman" w:cs="Arial"/>
          <w:b/>
          <w:sz w:val="20"/>
          <w:szCs w:val="20"/>
          <w:lang w:val="en-US"/>
        </w:rPr>
        <w:t>3.</w:t>
      </w:r>
      <w:r w:rsidRPr="003A1AE5">
        <w:rPr>
          <w:rFonts w:eastAsia="Times New Roman" w:cs="Arial"/>
          <w:sz w:val="20"/>
          <w:szCs w:val="20"/>
          <w:lang w:val="en-US"/>
        </w:rPr>
        <w:t xml:space="preserve"> </w:t>
      </w:r>
      <w:r w:rsidRPr="003A1AE5">
        <w:rPr>
          <w:rFonts w:eastAsia="Times New Roman" w:cs="Arial"/>
          <w:b/>
          <w:sz w:val="20"/>
          <w:szCs w:val="20"/>
          <w:lang w:val="en-US"/>
        </w:rPr>
        <w:t>Matters arising:</w:t>
      </w:r>
      <w:r w:rsidRPr="003A1AE5">
        <w:rPr>
          <w:rFonts w:eastAsia="Times New Roman" w:cs="Arial"/>
          <w:sz w:val="20"/>
          <w:szCs w:val="20"/>
          <w:lang w:val="en-US"/>
        </w:rPr>
        <w:t xml:space="preserve"> None</w:t>
      </w:r>
    </w:p>
    <w:p w:rsidR="003A1AE5" w:rsidRPr="003A1AE5" w:rsidRDefault="003A1AE5" w:rsidP="003A1AE5">
      <w:pPr>
        <w:spacing w:after="0" w:line="240" w:lineRule="auto"/>
        <w:rPr>
          <w:rFonts w:eastAsia="Times New Roman" w:cs="Arial"/>
          <w:sz w:val="20"/>
          <w:szCs w:val="20"/>
          <w:lang w:val="en-US"/>
        </w:rPr>
      </w:pPr>
    </w:p>
    <w:p w:rsidR="00B7090F" w:rsidRDefault="003A1AE5" w:rsidP="00B7090F">
      <w:pPr>
        <w:spacing w:after="0" w:line="240" w:lineRule="auto"/>
        <w:rPr>
          <w:rFonts w:eastAsia="Times New Roman" w:cs="Arial"/>
          <w:sz w:val="20"/>
          <w:szCs w:val="20"/>
          <w:lang w:val="en-US"/>
        </w:rPr>
      </w:pPr>
      <w:r w:rsidRPr="003A1AE5">
        <w:rPr>
          <w:rFonts w:eastAsia="Times New Roman" w:cs="Arial"/>
          <w:b/>
          <w:sz w:val="20"/>
          <w:szCs w:val="20"/>
          <w:lang w:val="en-US"/>
        </w:rPr>
        <w:t>4. Report from the Chairman on behalf of the Executive Committee:</w:t>
      </w:r>
      <w:r w:rsidRPr="003A1AE5">
        <w:rPr>
          <w:rFonts w:eastAsia="Times New Roman" w:cs="Arial"/>
          <w:sz w:val="20"/>
          <w:szCs w:val="20"/>
          <w:lang w:val="en-US"/>
        </w:rPr>
        <w:t xml:space="preserve"> Written and read by Neil Pirie. </w:t>
      </w:r>
    </w:p>
    <w:p w:rsidR="003A1AE5" w:rsidRPr="003A1AE5" w:rsidRDefault="00B7090F" w:rsidP="003A1AE5">
      <w:pPr>
        <w:numPr>
          <w:ilvl w:val="0"/>
          <w:numId w:val="2"/>
        </w:numPr>
        <w:spacing w:after="0" w:line="240" w:lineRule="auto"/>
        <w:rPr>
          <w:rFonts w:eastAsia="Times New Roman" w:cs="Arial"/>
          <w:sz w:val="20"/>
          <w:szCs w:val="20"/>
          <w:lang w:val="en-US"/>
        </w:rPr>
      </w:pPr>
      <w:r>
        <w:rPr>
          <w:rFonts w:eastAsia="Times New Roman" w:cs="Arial"/>
          <w:sz w:val="20"/>
          <w:szCs w:val="20"/>
          <w:lang w:val="en-US"/>
        </w:rPr>
        <w:t xml:space="preserve">The big event of last year was the Centenary booklet produced by Phil Hopkins, Pete </w:t>
      </w:r>
      <w:proofErr w:type="spellStart"/>
      <w:r>
        <w:rPr>
          <w:rFonts w:eastAsia="Times New Roman" w:cs="Arial"/>
          <w:sz w:val="20"/>
          <w:szCs w:val="20"/>
          <w:lang w:val="en-US"/>
        </w:rPr>
        <w:t>Clee</w:t>
      </w:r>
      <w:proofErr w:type="spellEnd"/>
      <w:r>
        <w:rPr>
          <w:rFonts w:eastAsia="Times New Roman" w:cs="Arial"/>
          <w:sz w:val="20"/>
          <w:szCs w:val="20"/>
          <w:lang w:val="en-US"/>
        </w:rPr>
        <w:t xml:space="preserve"> and Jeremy Iles. Copies can be obtained from Pete </w:t>
      </w:r>
      <w:proofErr w:type="spellStart"/>
      <w:r>
        <w:rPr>
          <w:rFonts w:eastAsia="Times New Roman" w:cs="Arial"/>
          <w:sz w:val="20"/>
          <w:szCs w:val="20"/>
          <w:lang w:val="en-US"/>
        </w:rPr>
        <w:t>Clee</w:t>
      </w:r>
      <w:proofErr w:type="spellEnd"/>
      <w:r>
        <w:rPr>
          <w:rFonts w:eastAsia="Times New Roman" w:cs="Arial"/>
          <w:sz w:val="20"/>
          <w:szCs w:val="20"/>
          <w:lang w:val="en-US"/>
        </w:rPr>
        <w:t xml:space="preserve"> or borrowed from field reps</w:t>
      </w:r>
    </w:p>
    <w:p w:rsidR="003A1AE5" w:rsidRPr="003A1AE5" w:rsidRDefault="00196375" w:rsidP="003A1AE5">
      <w:pPr>
        <w:numPr>
          <w:ilvl w:val="0"/>
          <w:numId w:val="2"/>
        </w:numPr>
        <w:spacing w:after="0" w:line="240" w:lineRule="auto"/>
        <w:rPr>
          <w:rFonts w:eastAsia="Times New Roman" w:cs="Arial"/>
          <w:sz w:val="20"/>
          <w:szCs w:val="20"/>
          <w:lang w:val="en-US"/>
        </w:rPr>
      </w:pPr>
      <w:r>
        <w:rPr>
          <w:rFonts w:eastAsia="Times New Roman" w:cs="Arial"/>
          <w:sz w:val="20"/>
          <w:szCs w:val="20"/>
          <w:lang w:val="en-US"/>
        </w:rPr>
        <w:t xml:space="preserve">The padlocks on the gates were changed from keys to combinations. They are much cheaper to replace. If there is a need to change the combination members could be informed in the rent letters. A notice will be put on the gates reminding all to scramble the numbers. A new PCSO </w:t>
      </w:r>
      <w:r w:rsidR="00E934CE">
        <w:rPr>
          <w:rFonts w:eastAsia="Times New Roman" w:cs="Arial"/>
          <w:sz w:val="20"/>
          <w:szCs w:val="20"/>
          <w:lang w:val="en-US"/>
        </w:rPr>
        <w:t>(</w:t>
      </w:r>
      <w:r w:rsidR="00E934CE" w:rsidRPr="00E934CE">
        <w:rPr>
          <w:rFonts w:eastAsia="Times New Roman" w:cs="Arial"/>
          <w:sz w:val="20"/>
          <w:szCs w:val="20"/>
          <w:lang w:val="en-US"/>
        </w:rPr>
        <w:t xml:space="preserve">Warren Rogers </w:t>
      </w:r>
      <w:r w:rsidR="00E934CE">
        <w:rPr>
          <w:rFonts w:eastAsia="Times New Roman" w:cs="Arial"/>
          <w:sz w:val="20"/>
          <w:szCs w:val="20"/>
          <w:lang w:val="en-US"/>
        </w:rPr>
        <w:t>Tel: 07889658278)</w:t>
      </w:r>
      <w:r w:rsidRPr="00E934CE">
        <w:rPr>
          <w:rFonts w:eastAsia="Times New Roman" w:cs="Arial"/>
          <w:sz w:val="20"/>
          <w:szCs w:val="20"/>
          <w:lang w:val="en-US"/>
        </w:rPr>
        <w:t xml:space="preserve"> </w:t>
      </w:r>
      <w:r>
        <w:rPr>
          <w:rFonts w:eastAsia="Times New Roman" w:cs="Arial"/>
          <w:sz w:val="20"/>
          <w:szCs w:val="20"/>
          <w:lang w:val="en-US"/>
        </w:rPr>
        <w:t>is going to make evening visits to Golden Hill. Any security concerns should be raised with field reps.</w:t>
      </w:r>
    </w:p>
    <w:p w:rsidR="003A1AE5" w:rsidRPr="003A1AE5" w:rsidRDefault="00196375" w:rsidP="003A1AE5">
      <w:pPr>
        <w:numPr>
          <w:ilvl w:val="0"/>
          <w:numId w:val="2"/>
        </w:numPr>
        <w:spacing w:after="0" w:line="240" w:lineRule="auto"/>
        <w:rPr>
          <w:rFonts w:eastAsia="Times New Roman" w:cs="Arial"/>
          <w:sz w:val="20"/>
          <w:szCs w:val="20"/>
          <w:lang w:val="en-US"/>
        </w:rPr>
      </w:pPr>
      <w:r>
        <w:rPr>
          <w:rFonts w:eastAsia="Times New Roman" w:cs="Arial"/>
          <w:sz w:val="20"/>
          <w:szCs w:val="20"/>
          <w:lang w:val="en-US"/>
        </w:rPr>
        <w:t xml:space="preserve">Roger </w:t>
      </w:r>
      <w:proofErr w:type="spellStart"/>
      <w:r>
        <w:rPr>
          <w:rFonts w:eastAsia="Times New Roman" w:cs="Arial"/>
          <w:sz w:val="20"/>
          <w:szCs w:val="20"/>
          <w:lang w:val="en-US"/>
        </w:rPr>
        <w:t>Chainey</w:t>
      </w:r>
      <w:proofErr w:type="spellEnd"/>
      <w:r>
        <w:rPr>
          <w:rFonts w:eastAsia="Times New Roman" w:cs="Arial"/>
          <w:sz w:val="20"/>
          <w:szCs w:val="20"/>
          <w:lang w:val="en-US"/>
        </w:rPr>
        <w:t xml:space="preserve">, Phil Hall, Brian Styles and Chris Styles are retiring from the Committee. Dominic </w:t>
      </w:r>
      <w:proofErr w:type="spellStart"/>
      <w:r>
        <w:rPr>
          <w:rFonts w:eastAsia="Times New Roman" w:cs="Arial"/>
          <w:sz w:val="20"/>
          <w:szCs w:val="20"/>
          <w:lang w:val="en-US"/>
        </w:rPr>
        <w:t>O’Dwyer</w:t>
      </w:r>
      <w:proofErr w:type="spellEnd"/>
      <w:r>
        <w:rPr>
          <w:rFonts w:eastAsia="Times New Roman" w:cs="Arial"/>
          <w:sz w:val="20"/>
          <w:szCs w:val="20"/>
          <w:lang w:val="en-US"/>
        </w:rPr>
        <w:t xml:space="preserve"> and Debbie B</w:t>
      </w:r>
      <w:r w:rsidR="006A4881">
        <w:rPr>
          <w:rFonts w:eastAsia="Times New Roman" w:cs="Arial"/>
          <w:sz w:val="20"/>
          <w:szCs w:val="20"/>
          <w:lang w:val="en-US"/>
        </w:rPr>
        <w:t>radley have agreed to stand as members.</w:t>
      </w:r>
    </w:p>
    <w:p w:rsidR="003A1AE5" w:rsidRPr="003A1AE5" w:rsidRDefault="003A1AE5" w:rsidP="003A1AE5">
      <w:pPr>
        <w:numPr>
          <w:ilvl w:val="0"/>
          <w:numId w:val="2"/>
        </w:numPr>
        <w:spacing w:after="0" w:line="240" w:lineRule="auto"/>
        <w:rPr>
          <w:rFonts w:eastAsia="Times New Roman" w:cs="Arial"/>
          <w:sz w:val="20"/>
          <w:szCs w:val="20"/>
          <w:lang w:val="en-US"/>
        </w:rPr>
      </w:pPr>
      <w:r w:rsidRPr="003A1AE5">
        <w:rPr>
          <w:rFonts w:eastAsia="Times New Roman" w:cs="Arial"/>
          <w:sz w:val="20"/>
          <w:szCs w:val="20"/>
          <w:lang w:val="en-US"/>
        </w:rPr>
        <w:t xml:space="preserve">HDAA is </w:t>
      </w:r>
      <w:r w:rsidR="006A4881">
        <w:rPr>
          <w:rFonts w:eastAsia="Times New Roman" w:cs="Arial"/>
          <w:sz w:val="20"/>
          <w:szCs w:val="20"/>
          <w:lang w:val="en-US"/>
        </w:rPr>
        <w:t xml:space="preserve">still </w:t>
      </w:r>
      <w:r w:rsidRPr="003A1AE5">
        <w:rPr>
          <w:rFonts w:eastAsia="Times New Roman" w:cs="Arial"/>
          <w:sz w:val="20"/>
          <w:szCs w:val="20"/>
          <w:lang w:val="en-US"/>
        </w:rPr>
        <w:t xml:space="preserve">in the process of renegotiating its’ lease with BCC. </w:t>
      </w:r>
      <w:r w:rsidR="006A4881">
        <w:rPr>
          <w:rFonts w:eastAsia="Times New Roman" w:cs="Arial"/>
          <w:sz w:val="20"/>
          <w:szCs w:val="20"/>
          <w:lang w:val="en-US"/>
        </w:rPr>
        <w:t>The delay is apparently due to staff cuts and low priority.</w:t>
      </w:r>
    </w:p>
    <w:p w:rsidR="003A1AE5" w:rsidRDefault="006A4881" w:rsidP="003A1AE5">
      <w:pPr>
        <w:numPr>
          <w:ilvl w:val="0"/>
          <w:numId w:val="2"/>
        </w:numPr>
        <w:spacing w:after="0" w:line="240" w:lineRule="auto"/>
        <w:rPr>
          <w:rFonts w:eastAsia="Times New Roman" w:cs="Arial"/>
          <w:sz w:val="20"/>
          <w:szCs w:val="20"/>
          <w:lang w:val="en-US"/>
        </w:rPr>
      </w:pPr>
      <w:r>
        <w:rPr>
          <w:rFonts w:eastAsia="Times New Roman" w:cs="Arial"/>
          <w:sz w:val="20"/>
          <w:szCs w:val="20"/>
          <w:lang w:val="en-US"/>
        </w:rPr>
        <w:t>The hedging team has been working for 8 years on Golden Hill. Not only has this voluntary work saved HDAA a lot of money, but the hedges are wonderful.</w:t>
      </w:r>
    </w:p>
    <w:p w:rsidR="006A4881" w:rsidRDefault="006A4881" w:rsidP="003A1AE5">
      <w:pPr>
        <w:numPr>
          <w:ilvl w:val="0"/>
          <w:numId w:val="2"/>
        </w:numPr>
        <w:spacing w:after="0" w:line="240" w:lineRule="auto"/>
        <w:rPr>
          <w:rFonts w:eastAsia="Times New Roman" w:cs="Arial"/>
          <w:sz w:val="20"/>
          <w:szCs w:val="20"/>
          <w:lang w:val="en-US"/>
        </w:rPr>
      </w:pPr>
      <w:r>
        <w:rPr>
          <w:rFonts w:eastAsia="Times New Roman" w:cs="Arial"/>
          <w:sz w:val="20"/>
          <w:szCs w:val="20"/>
          <w:lang w:val="en-US"/>
        </w:rPr>
        <w:t>The solar pump also saves money on water bills.</w:t>
      </w:r>
    </w:p>
    <w:p w:rsidR="006A4881" w:rsidRDefault="006A4881" w:rsidP="003A1AE5">
      <w:pPr>
        <w:numPr>
          <w:ilvl w:val="0"/>
          <w:numId w:val="2"/>
        </w:numPr>
        <w:spacing w:after="0" w:line="240" w:lineRule="auto"/>
        <w:rPr>
          <w:rFonts w:eastAsia="Times New Roman" w:cs="Arial"/>
          <w:sz w:val="20"/>
          <w:szCs w:val="20"/>
          <w:lang w:val="en-US"/>
        </w:rPr>
      </w:pPr>
      <w:r>
        <w:rPr>
          <w:rFonts w:eastAsia="Times New Roman" w:cs="Arial"/>
          <w:sz w:val="20"/>
          <w:szCs w:val="20"/>
          <w:lang w:val="en-US"/>
        </w:rPr>
        <w:t xml:space="preserve">A tenant has cleared a previously unused area on </w:t>
      </w:r>
      <w:proofErr w:type="spellStart"/>
      <w:r>
        <w:rPr>
          <w:rFonts w:eastAsia="Times New Roman" w:cs="Arial"/>
          <w:sz w:val="20"/>
          <w:szCs w:val="20"/>
          <w:lang w:val="en-US"/>
        </w:rPr>
        <w:t>Birchall</w:t>
      </w:r>
      <w:proofErr w:type="spellEnd"/>
      <w:r>
        <w:rPr>
          <w:rFonts w:eastAsia="Times New Roman" w:cs="Arial"/>
          <w:sz w:val="20"/>
          <w:szCs w:val="20"/>
          <w:lang w:val="en-US"/>
        </w:rPr>
        <w:t xml:space="preserve"> to good effect.</w:t>
      </w:r>
    </w:p>
    <w:p w:rsidR="006A4881" w:rsidRDefault="006A4881" w:rsidP="003A1AE5">
      <w:pPr>
        <w:numPr>
          <w:ilvl w:val="0"/>
          <w:numId w:val="2"/>
        </w:numPr>
        <w:spacing w:after="0" w:line="240" w:lineRule="auto"/>
        <w:rPr>
          <w:rFonts w:eastAsia="Times New Roman" w:cs="Arial"/>
          <w:sz w:val="20"/>
          <w:szCs w:val="20"/>
          <w:lang w:val="en-US"/>
        </w:rPr>
      </w:pPr>
      <w:r>
        <w:rPr>
          <w:rFonts w:eastAsia="Times New Roman" w:cs="Arial"/>
          <w:sz w:val="20"/>
          <w:szCs w:val="20"/>
          <w:lang w:val="en-US"/>
        </w:rPr>
        <w:t>The Bee Policy aims to ensure that bees are well kept and healthy so limits the number of hives.</w:t>
      </w:r>
    </w:p>
    <w:p w:rsidR="005C063A" w:rsidRDefault="005C063A" w:rsidP="003A1AE5">
      <w:pPr>
        <w:numPr>
          <w:ilvl w:val="0"/>
          <w:numId w:val="2"/>
        </w:numPr>
        <w:spacing w:after="0" w:line="240" w:lineRule="auto"/>
        <w:rPr>
          <w:rFonts w:eastAsia="Times New Roman" w:cs="Arial"/>
          <w:sz w:val="20"/>
          <w:szCs w:val="20"/>
          <w:lang w:val="en-US"/>
        </w:rPr>
      </w:pPr>
      <w:r>
        <w:rPr>
          <w:rFonts w:eastAsia="Times New Roman" w:cs="Arial"/>
          <w:sz w:val="20"/>
          <w:szCs w:val="20"/>
          <w:lang w:val="en-US"/>
        </w:rPr>
        <w:t>HDAA has a new web site getting about 20 hits a day. Phil Hopkins would welcome contributions of content for it.</w:t>
      </w:r>
    </w:p>
    <w:p w:rsidR="005C063A" w:rsidRDefault="005C063A" w:rsidP="003A1AE5">
      <w:pPr>
        <w:numPr>
          <w:ilvl w:val="0"/>
          <w:numId w:val="2"/>
        </w:numPr>
        <w:spacing w:after="0" w:line="240" w:lineRule="auto"/>
        <w:rPr>
          <w:rFonts w:eastAsia="Times New Roman" w:cs="Arial"/>
          <w:sz w:val="20"/>
          <w:szCs w:val="20"/>
          <w:lang w:val="en-US"/>
        </w:rPr>
      </w:pPr>
      <w:r>
        <w:rPr>
          <w:rFonts w:eastAsia="Times New Roman" w:cs="Arial"/>
          <w:sz w:val="20"/>
          <w:szCs w:val="20"/>
          <w:lang w:val="en-US"/>
        </w:rPr>
        <w:t>The rent can now be paid electronically by bank transfer.</w:t>
      </w:r>
    </w:p>
    <w:p w:rsidR="005C063A" w:rsidRDefault="00B7786B" w:rsidP="003A1AE5">
      <w:pPr>
        <w:numPr>
          <w:ilvl w:val="0"/>
          <w:numId w:val="2"/>
        </w:numPr>
        <w:spacing w:after="0" w:line="240" w:lineRule="auto"/>
        <w:rPr>
          <w:rFonts w:eastAsia="Times New Roman" w:cs="Arial"/>
          <w:sz w:val="20"/>
          <w:szCs w:val="20"/>
          <w:lang w:val="en-US"/>
        </w:rPr>
      </w:pPr>
      <w:r>
        <w:rPr>
          <w:rFonts w:eastAsia="Times New Roman" w:cs="Arial"/>
          <w:sz w:val="20"/>
          <w:szCs w:val="20"/>
          <w:lang w:val="en-US"/>
        </w:rPr>
        <w:t>The Committee is seeking projects needing capital expenditure. Please give suggestions to field reps.</w:t>
      </w:r>
    </w:p>
    <w:p w:rsidR="00D82D6B" w:rsidRDefault="00D82D6B" w:rsidP="00D82D6B">
      <w:pPr>
        <w:spacing w:after="0" w:line="240" w:lineRule="auto"/>
        <w:ind w:left="720"/>
        <w:rPr>
          <w:rFonts w:eastAsia="Times New Roman" w:cs="Arial"/>
          <w:sz w:val="20"/>
          <w:szCs w:val="20"/>
          <w:lang w:val="en-US"/>
        </w:rPr>
      </w:pPr>
      <w:r>
        <w:rPr>
          <w:rFonts w:eastAsia="Times New Roman" w:cs="Arial"/>
          <w:sz w:val="20"/>
          <w:szCs w:val="20"/>
          <w:lang w:val="en-US"/>
        </w:rPr>
        <w:t>He then introduced the field reps:</w:t>
      </w:r>
    </w:p>
    <w:p w:rsidR="00D82D6B" w:rsidRPr="00D82D6B" w:rsidRDefault="00D82D6B" w:rsidP="00D82D6B">
      <w:pPr>
        <w:spacing w:after="0" w:line="240" w:lineRule="auto"/>
        <w:ind w:left="720"/>
        <w:rPr>
          <w:rFonts w:eastAsia="Times New Roman" w:cs="Arial"/>
          <w:sz w:val="20"/>
          <w:szCs w:val="20"/>
          <w:lang w:val="en-US"/>
        </w:rPr>
      </w:pPr>
      <w:r>
        <w:rPr>
          <w:rFonts w:eastAsia="Times New Roman" w:cs="Arial"/>
          <w:sz w:val="20"/>
          <w:szCs w:val="20"/>
          <w:lang w:val="en-US"/>
        </w:rPr>
        <w:t xml:space="preserve">Tony Jones from </w:t>
      </w:r>
      <w:proofErr w:type="spellStart"/>
      <w:r w:rsidRPr="00D82D6B">
        <w:rPr>
          <w:rFonts w:eastAsia="Times New Roman" w:cs="Arial"/>
          <w:b/>
          <w:sz w:val="20"/>
          <w:szCs w:val="20"/>
          <w:lang w:val="en-US"/>
        </w:rPr>
        <w:t>Birchall</w:t>
      </w:r>
      <w:proofErr w:type="spellEnd"/>
      <w:r>
        <w:rPr>
          <w:rFonts w:eastAsia="Times New Roman" w:cs="Arial"/>
          <w:sz w:val="20"/>
          <w:szCs w:val="20"/>
          <w:lang w:val="en-US"/>
        </w:rPr>
        <w:t xml:space="preserve">, Steve </w:t>
      </w:r>
      <w:proofErr w:type="spellStart"/>
      <w:r>
        <w:rPr>
          <w:rFonts w:eastAsia="Times New Roman" w:cs="Arial"/>
          <w:sz w:val="20"/>
          <w:szCs w:val="20"/>
          <w:lang w:val="en-US"/>
        </w:rPr>
        <w:t>Soffe</w:t>
      </w:r>
      <w:proofErr w:type="spellEnd"/>
      <w:r>
        <w:rPr>
          <w:rFonts w:eastAsia="Times New Roman" w:cs="Arial"/>
          <w:sz w:val="20"/>
          <w:szCs w:val="20"/>
          <w:lang w:val="en-US"/>
        </w:rPr>
        <w:t xml:space="preserve"> from </w:t>
      </w:r>
      <w:r w:rsidRPr="00D82D6B">
        <w:rPr>
          <w:rFonts w:eastAsia="Times New Roman" w:cs="Arial"/>
          <w:b/>
          <w:sz w:val="20"/>
          <w:szCs w:val="20"/>
          <w:lang w:val="en-US"/>
        </w:rPr>
        <w:t>Davis</w:t>
      </w:r>
      <w:r>
        <w:rPr>
          <w:rFonts w:eastAsia="Times New Roman" w:cs="Arial"/>
          <w:sz w:val="20"/>
          <w:szCs w:val="20"/>
          <w:lang w:val="en-US"/>
        </w:rPr>
        <w:t xml:space="preserve">, Jamie </w:t>
      </w:r>
      <w:proofErr w:type="spellStart"/>
      <w:r>
        <w:rPr>
          <w:rFonts w:eastAsia="Times New Roman" w:cs="Arial"/>
          <w:sz w:val="20"/>
          <w:szCs w:val="20"/>
          <w:lang w:val="en-US"/>
        </w:rPr>
        <w:t>Darke</w:t>
      </w:r>
      <w:proofErr w:type="spellEnd"/>
      <w:r>
        <w:rPr>
          <w:rFonts w:eastAsia="Times New Roman" w:cs="Arial"/>
          <w:sz w:val="20"/>
          <w:szCs w:val="20"/>
          <w:lang w:val="en-US"/>
        </w:rPr>
        <w:t xml:space="preserve"> and Phil Hall from </w:t>
      </w:r>
      <w:r w:rsidRPr="00D82D6B">
        <w:rPr>
          <w:rFonts w:eastAsia="Times New Roman" w:cs="Arial"/>
          <w:b/>
          <w:sz w:val="20"/>
          <w:szCs w:val="20"/>
          <w:lang w:val="en-US"/>
        </w:rPr>
        <w:t>Grahams</w:t>
      </w:r>
      <w:r>
        <w:rPr>
          <w:rFonts w:eastAsia="Times New Roman" w:cs="Arial"/>
          <w:sz w:val="20"/>
          <w:szCs w:val="20"/>
          <w:lang w:val="en-US"/>
        </w:rPr>
        <w:t xml:space="preserve"> and </w:t>
      </w:r>
      <w:r w:rsidRPr="00D82D6B">
        <w:rPr>
          <w:rFonts w:eastAsia="Times New Roman" w:cs="Arial"/>
          <w:b/>
          <w:sz w:val="20"/>
          <w:szCs w:val="20"/>
          <w:lang w:val="en-US"/>
        </w:rPr>
        <w:t>Telecoms</w:t>
      </w:r>
      <w:r>
        <w:rPr>
          <w:rFonts w:eastAsia="Times New Roman" w:cs="Arial"/>
          <w:sz w:val="20"/>
          <w:szCs w:val="20"/>
          <w:lang w:val="en-US"/>
        </w:rPr>
        <w:t xml:space="preserve">, the </w:t>
      </w:r>
      <w:proofErr w:type="spellStart"/>
      <w:r>
        <w:rPr>
          <w:rFonts w:eastAsia="Times New Roman" w:cs="Arial"/>
          <w:sz w:val="20"/>
          <w:szCs w:val="20"/>
          <w:lang w:val="en-US"/>
        </w:rPr>
        <w:t>Wessex</w:t>
      </w:r>
      <w:proofErr w:type="spellEnd"/>
      <w:r>
        <w:rPr>
          <w:rFonts w:eastAsia="Times New Roman" w:cs="Arial"/>
          <w:sz w:val="20"/>
          <w:szCs w:val="20"/>
          <w:lang w:val="en-US"/>
        </w:rPr>
        <w:t xml:space="preserve"> Avenue fields, Guy Hawthorn from </w:t>
      </w:r>
      <w:r w:rsidRPr="00D82D6B">
        <w:rPr>
          <w:rFonts w:eastAsia="Times New Roman" w:cs="Arial"/>
          <w:b/>
          <w:sz w:val="20"/>
          <w:szCs w:val="20"/>
          <w:lang w:val="en-US"/>
        </w:rPr>
        <w:t>Longs</w:t>
      </w:r>
      <w:r>
        <w:rPr>
          <w:rFonts w:eastAsia="Times New Roman" w:cs="Arial"/>
          <w:b/>
          <w:sz w:val="20"/>
          <w:szCs w:val="20"/>
          <w:lang w:val="en-US"/>
        </w:rPr>
        <w:t xml:space="preserve"> </w:t>
      </w:r>
      <w:r w:rsidRPr="00D82D6B">
        <w:rPr>
          <w:rFonts w:eastAsia="Times New Roman" w:cs="Arial"/>
          <w:sz w:val="20"/>
          <w:szCs w:val="20"/>
          <w:lang w:val="en-US"/>
        </w:rPr>
        <w:t xml:space="preserve">and Pete </w:t>
      </w:r>
      <w:proofErr w:type="spellStart"/>
      <w:r w:rsidRPr="00D82D6B">
        <w:rPr>
          <w:rFonts w:eastAsia="Times New Roman" w:cs="Arial"/>
          <w:sz w:val="20"/>
          <w:szCs w:val="20"/>
          <w:lang w:val="en-US"/>
        </w:rPr>
        <w:t>Clee</w:t>
      </w:r>
      <w:proofErr w:type="spellEnd"/>
      <w:r w:rsidRPr="00D82D6B">
        <w:rPr>
          <w:rFonts w:eastAsia="Times New Roman" w:cs="Arial"/>
          <w:sz w:val="20"/>
          <w:szCs w:val="20"/>
          <w:lang w:val="en-US"/>
        </w:rPr>
        <w:t xml:space="preserve"> from</w:t>
      </w:r>
      <w:r>
        <w:rPr>
          <w:rFonts w:eastAsia="Times New Roman" w:cs="Arial"/>
          <w:b/>
          <w:sz w:val="20"/>
          <w:szCs w:val="20"/>
          <w:lang w:val="en-US"/>
        </w:rPr>
        <w:t xml:space="preserve"> St Agnes. </w:t>
      </w:r>
      <w:r w:rsidR="00632CB2">
        <w:rPr>
          <w:rFonts w:eastAsia="Times New Roman" w:cs="Arial"/>
          <w:sz w:val="20"/>
          <w:szCs w:val="20"/>
          <w:lang w:val="en-US"/>
        </w:rPr>
        <w:t>All described their fields.</w:t>
      </w:r>
    </w:p>
    <w:p w:rsidR="003A1AE5" w:rsidRPr="003A1AE5" w:rsidRDefault="003A1AE5" w:rsidP="003A1AE5">
      <w:pPr>
        <w:spacing w:after="0" w:line="240" w:lineRule="auto"/>
        <w:rPr>
          <w:rFonts w:eastAsia="Times New Roman" w:cs="Arial"/>
          <w:b/>
          <w:sz w:val="20"/>
          <w:szCs w:val="20"/>
          <w:lang w:val="en-US"/>
        </w:rPr>
      </w:pPr>
      <w:r w:rsidRPr="003A1AE5">
        <w:rPr>
          <w:rFonts w:eastAsia="Times New Roman" w:cs="Arial"/>
          <w:b/>
          <w:sz w:val="20"/>
          <w:szCs w:val="20"/>
          <w:lang w:val="en-US"/>
        </w:rPr>
        <w:t xml:space="preserve">5. </w:t>
      </w:r>
      <w:r w:rsidR="00AD6989">
        <w:rPr>
          <w:rFonts w:eastAsia="Times New Roman" w:cs="Arial"/>
          <w:b/>
          <w:sz w:val="20"/>
          <w:szCs w:val="20"/>
          <w:lang w:val="en-US"/>
        </w:rPr>
        <w:t>Resolutions</w:t>
      </w:r>
    </w:p>
    <w:p w:rsidR="003A1AE5" w:rsidRDefault="00AD6989" w:rsidP="00AD6989">
      <w:pPr>
        <w:spacing w:after="0" w:line="240" w:lineRule="auto"/>
        <w:rPr>
          <w:rFonts w:eastAsia="Times New Roman" w:cs="Arial"/>
          <w:sz w:val="20"/>
          <w:szCs w:val="20"/>
          <w:lang w:val="en-US"/>
        </w:rPr>
      </w:pPr>
      <w:r>
        <w:rPr>
          <w:rFonts w:eastAsia="Times New Roman" w:cs="Arial"/>
          <w:sz w:val="20"/>
          <w:szCs w:val="20"/>
          <w:lang w:val="en-US"/>
        </w:rPr>
        <w:t xml:space="preserve">Two resolutions had been circulated in the January Newsletter </w:t>
      </w:r>
    </w:p>
    <w:p w:rsidR="007C0367" w:rsidRPr="007C0367" w:rsidRDefault="007C0367" w:rsidP="007C0367">
      <w:pPr>
        <w:pStyle w:val="ListParagraph"/>
        <w:numPr>
          <w:ilvl w:val="0"/>
          <w:numId w:val="4"/>
        </w:numPr>
        <w:spacing w:after="0" w:line="240" w:lineRule="auto"/>
        <w:rPr>
          <w:rFonts w:eastAsia="Times New Roman" w:cs="Arial"/>
          <w:sz w:val="20"/>
          <w:szCs w:val="20"/>
          <w:lang w:val="en-US"/>
        </w:rPr>
      </w:pPr>
      <w:r w:rsidRPr="007C0367">
        <w:rPr>
          <w:rFonts w:eastAsia="Times New Roman" w:cs="Arial"/>
          <w:sz w:val="20"/>
          <w:szCs w:val="20"/>
          <w:lang w:val="en-US"/>
        </w:rPr>
        <w:t>The Committee recommends to the AGM a proposed annual rent increase of 40p per perch per annum for 2021,</w:t>
      </w:r>
    </w:p>
    <w:p w:rsidR="007C0367" w:rsidRDefault="007C0367" w:rsidP="007C0367">
      <w:pPr>
        <w:pStyle w:val="ListParagraph"/>
        <w:spacing w:after="0" w:line="240" w:lineRule="auto"/>
        <w:rPr>
          <w:rFonts w:eastAsia="Times New Roman" w:cs="Arial"/>
          <w:sz w:val="20"/>
          <w:szCs w:val="20"/>
          <w:lang w:val="en-US"/>
        </w:rPr>
      </w:pPr>
      <w:r w:rsidRPr="007C0367">
        <w:rPr>
          <w:rFonts w:eastAsia="Times New Roman" w:cs="Arial"/>
          <w:sz w:val="20"/>
          <w:szCs w:val="20"/>
          <w:lang w:val="en-US"/>
        </w:rPr>
        <w:t xml:space="preserve"> </w:t>
      </w:r>
      <w:proofErr w:type="gramStart"/>
      <w:r w:rsidRPr="007C0367">
        <w:rPr>
          <w:rFonts w:eastAsia="Times New Roman" w:cs="Arial"/>
          <w:sz w:val="20"/>
          <w:szCs w:val="20"/>
          <w:lang w:val="en-US"/>
        </w:rPr>
        <w:t>a</w:t>
      </w:r>
      <w:proofErr w:type="gramEnd"/>
      <w:r w:rsidRPr="007C0367">
        <w:rPr>
          <w:rFonts w:eastAsia="Times New Roman" w:cs="Arial"/>
          <w:sz w:val="20"/>
          <w:szCs w:val="20"/>
          <w:lang w:val="en-US"/>
        </w:rPr>
        <w:t xml:space="preserve"> further 50p per perch p.a. for 2022 </w:t>
      </w:r>
    </w:p>
    <w:p w:rsidR="007C0367" w:rsidRDefault="007C0367" w:rsidP="007C0367">
      <w:pPr>
        <w:pStyle w:val="ListParagraph"/>
        <w:spacing w:after="0" w:line="240" w:lineRule="auto"/>
        <w:rPr>
          <w:rFonts w:eastAsia="Times New Roman" w:cs="Arial"/>
          <w:sz w:val="20"/>
          <w:szCs w:val="20"/>
          <w:lang w:val="en-US"/>
        </w:rPr>
      </w:pPr>
      <w:r>
        <w:rPr>
          <w:rFonts w:eastAsia="Times New Roman" w:cs="Arial"/>
          <w:sz w:val="20"/>
          <w:szCs w:val="20"/>
          <w:lang w:val="en-US"/>
        </w:rPr>
        <w:t xml:space="preserve"> </w:t>
      </w:r>
      <w:proofErr w:type="gramStart"/>
      <w:r>
        <w:rPr>
          <w:rFonts w:eastAsia="Times New Roman" w:cs="Arial"/>
          <w:sz w:val="20"/>
          <w:szCs w:val="20"/>
          <w:lang w:val="en-US"/>
        </w:rPr>
        <w:t>a</w:t>
      </w:r>
      <w:proofErr w:type="gramEnd"/>
      <w:r>
        <w:rPr>
          <w:rFonts w:eastAsia="Times New Roman" w:cs="Arial"/>
          <w:sz w:val="20"/>
          <w:szCs w:val="20"/>
          <w:lang w:val="en-US"/>
        </w:rPr>
        <w:t xml:space="preserve"> further 50p per perch p.a. for 2023</w:t>
      </w:r>
    </w:p>
    <w:p w:rsidR="007C0367" w:rsidRDefault="007C0367" w:rsidP="007C0367">
      <w:pPr>
        <w:pStyle w:val="ListParagraph"/>
        <w:spacing w:after="0" w:line="240" w:lineRule="auto"/>
        <w:rPr>
          <w:rFonts w:eastAsia="Times New Roman" w:cs="Arial"/>
          <w:sz w:val="20"/>
          <w:szCs w:val="20"/>
          <w:lang w:val="en-US"/>
        </w:rPr>
      </w:pPr>
      <w:r>
        <w:rPr>
          <w:rFonts w:eastAsia="Times New Roman" w:cs="Arial"/>
          <w:sz w:val="20"/>
          <w:szCs w:val="20"/>
          <w:lang w:val="en-US"/>
        </w:rPr>
        <w:t>Proposer</w:t>
      </w:r>
      <w:r w:rsidR="00227CB3">
        <w:rPr>
          <w:rFonts w:eastAsia="Times New Roman" w:cs="Arial"/>
          <w:sz w:val="20"/>
          <w:szCs w:val="20"/>
          <w:lang w:val="en-US"/>
        </w:rPr>
        <w:t>:</w:t>
      </w:r>
      <w:r>
        <w:rPr>
          <w:rFonts w:eastAsia="Times New Roman" w:cs="Arial"/>
          <w:sz w:val="20"/>
          <w:szCs w:val="20"/>
          <w:lang w:val="en-US"/>
        </w:rPr>
        <w:t xml:space="preserve"> Christine Styles seconder</w:t>
      </w:r>
      <w:r w:rsidR="00227CB3">
        <w:rPr>
          <w:rFonts w:eastAsia="Times New Roman" w:cs="Arial"/>
          <w:sz w:val="20"/>
          <w:szCs w:val="20"/>
          <w:lang w:val="en-US"/>
        </w:rPr>
        <w:t>:</w:t>
      </w:r>
      <w:r>
        <w:rPr>
          <w:rFonts w:eastAsia="Times New Roman" w:cs="Arial"/>
          <w:sz w:val="20"/>
          <w:szCs w:val="20"/>
          <w:lang w:val="en-US"/>
        </w:rPr>
        <w:t xml:space="preserve"> Claire Hanson Kahn</w:t>
      </w:r>
    </w:p>
    <w:p w:rsidR="00227CB3" w:rsidRDefault="007C0367" w:rsidP="00227CB3">
      <w:pPr>
        <w:spacing w:after="0" w:line="240" w:lineRule="auto"/>
        <w:ind w:left="360"/>
        <w:rPr>
          <w:rFonts w:eastAsia="Times New Roman" w:cs="Arial"/>
          <w:sz w:val="20"/>
          <w:szCs w:val="20"/>
          <w:lang w:val="en-US"/>
        </w:rPr>
      </w:pPr>
      <w:r w:rsidRPr="00227CB3">
        <w:rPr>
          <w:rFonts w:eastAsia="Times New Roman" w:cs="Arial"/>
          <w:sz w:val="20"/>
          <w:szCs w:val="20"/>
          <w:lang w:val="en-US"/>
        </w:rPr>
        <w:t xml:space="preserve">The meeting voted unanimously in </w:t>
      </w:r>
      <w:proofErr w:type="spellStart"/>
      <w:r w:rsidRPr="00227CB3">
        <w:rPr>
          <w:rFonts w:eastAsia="Times New Roman" w:cs="Arial"/>
          <w:sz w:val="20"/>
          <w:szCs w:val="20"/>
          <w:lang w:val="en-US"/>
        </w:rPr>
        <w:t>favour</w:t>
      </w:r>
      <w:proofErr w:type="spellEnd"/>
      <w:r w:rsidR="00227CB3" w:rsidRPr="00227CB3">
        <w:rPr>
          <w:rFonts w:eastAsia="Times New Roman" w:cs="Arial"/>
          <w:sz w:val="20"/>
          <w:szCs w:val="20"/>
          <w:lang w:val="en-US"/>
        </w:rPr>
        <w:t xml:space="preserve"> and the resolution was passed.</w:t>
      </w:r>
    </w:p>
    <w:p w:rsidR="00227CB3" w:rsidRDefault="00227CB3" w:rsidP="00227CB3">
      <w:pPr>
        <w:pStyle w:val="ListParagraph"/>
        <w:numPr>
          <w:ilvl w:val="0"/>
          <w:numId w:val="4"/>
        </w:numPr>
        <w:spacing w:after="0" w:line="240" w:lineRule="auto"/>
        <w:rPr>
          <w:rFonts w:eastAsia="Times New Roman" w:cs="Arial"/>
          <w:sz w:val="20"/>
          <w:szCs w:val="20"/>
          <w:lang w:val="en-US"/>
        </w:rPr>
      </w:pPr>
      <w:r w:rsidRPr="00227CB3">
        <w:rPr>
          <w:rFonts w:eastAsia="Times New Roman" w:cs="Arial"/>
          <w:sz w:val="20"/>
          <w:szCs w:val="20"/>
          <w:lang w:val="en-US"/>
        </w:rPr>
        <w:t>The Committee recommends to the AGM that the annual charges</w:t>
      </w:r>
      <w:r w:rsidR="00E934CE">
        <w:rPr>
          <w:rFonts w:eastAsia="Times New Roman" w:cs="Arial"/>
          <w:sz w:val="20"/>
          <w:szCs w:val="20"/>
          <w:lang w:val="en-US"/>
        </w:rPr>
        <w:t xml:space="preserve"> for huts be abolished from 2020</w:t>
      </w:r>
      <w:r w:rsidRPr="00227CB3">
        <w:rPr>
          <w:rFonts w:eastAsia="Times New Roman" w:cs="Arial"/>
          <w:sz w:val="20"/>
          <w:szCs w:val="20"/>
          <w:lang w:val="en-US"/>
        </w:rPr>
        <w:t xml:space="preserve"> onwards. </w:t>
      </w:r>
    </w:p>
    <w:p w:rsidR="00227CB3" w:rsidRDefault="00227CB3" w:rsidP="00227CB3">
      <w:pPr>
        <w:pStyle w:val="ListParagraph"/>
        <w:spacing w:after="0" w:line="240" w:lineRule="auto"/>
        <w:rPr>
          <w:rFonts w:eastAsia="Times New Roman" w:cs="Arial"/>
          <w:sz w:val="20"/>
          <w:szCs w:val="20"/>
          <w:lang w:val="en-US"/>
        </w:rPr>
      </w:pPr>
      <w:r>
        <w:rPr>
          <w:rFonts w:eastAsia="Times New Roman" w:cs="Arial"/>
          <w:sz w:val="20"/>
          <w:szCs w:val="20"/>
          <w:lang w:val="en-US"/>
        </w:rPr>
        <w:t xml:space="preserve">Proposer Dick Probert Seconder: Guy Hawthorn  </w:t>
      </w:r>
    </w:p>
    <w:p w:rsidR="00227CB3" w:rsidRDefault="00227CB3" w:rsidP="00227CB3">
      <w:pPr>
        <w:pStyle w:val="ListParagraph"/>
        <w:spacing w:after="0" w:line="240" w:lineRule="auto"/>
        <w:rPr>
          <w:rFonts w:eastAsia="Times New Roman" w:cs="Arial"/>
          <w:sz w:val="20"/>
          <w:szCs w:val="20"/>
          <w:lang w:val="en-US"/>
        </w:rPr>
      </w:pPr>
      <w:r>
        <w:rPr>
          <w:rFonts w:eastAsia="Times New Roman" w:cs="Arial"/>
          <w:sz w:val="20"/>
          <w:szCs w:val="20"/>
          <w:lang w:val="en-US"/>
        </w:rPr>
        <w:t xml:space="preserve">The meeting voted to pass the resolution with one objection </w:t>
      </w:r>
    </w:p>
    <w:p w:rsidR="00227CB3" w:rsidRPr="00227CB3" w:rsidRDefault="00227CB3" w:rsidP="00227CB3">
      <w:pPr>
        <w:pStyle w:val="ListParagraph"/>
        <w:spacing w:after="0" w:line="240" w:lineRule="auto"/>
        <w:rPr>
          <w:rFonts w:eastAsia="Times New Roman" w:cs="Arial"/>
          <w:sz w:val="20"/>
          <w:szCs w:val="20"/>
          <w:lang w:val="en-US"/>
        </w:rPr>
      </w:pPr>
    </w:p>
    <w:p w:rsidR="003A1AE5" w:rsidRDefault="003A1AE5" w:rsidP="003A1AE5">
      <w:pPr>
        <w:spacing w:after="0" w:line="240" w:lineRule="auto"/>
        <w:rPr>
          <w:rFonts w:eastAsia="Times New Roman" w:cs="Arial"/>
          <w:b/>
          <w:sz w:val="20"/>
          <w:szCs w:val="20"/>
          <w:lang w:val="en-US"/>
        </w:rPr>
      </w:pPr>
      <w:r w:rsidRPr="003A1AE5">
        <w:rPr>
          <w:rFonts w:eastAsia="Times New Roman" w:cs="Arial"/>
          <w:b/>
          <w:sz w:val="20"/>
          <w:szCs w:val="20"/>
          <w:lang w:val="en-US"/>
        </w:rPr>
        <w:t xml:space="preserve">6. </w:t>
      </w:r>
      <w:r w:rsidR="00F733AD">
        <w:rPr>
          <w:rFonts w:eastAsia="Times New Roman" w:cs="Arial"/>
          <w:b/>
          <w:sz w:val="20"/>
          <w:szCs w:val="20"/>
          <w:lang w:val="en-US"/>
        </w:rPr>
        <w:t>Annual Accounts and Treasurer’s Report</w:t>
      </w:r>
    </w:p>
    <w:p w:rsidR="00F733AD" w:rsidRDefault="00F733AD" w:rsidP="00F733AD">
      <w:pPr>
        <w:spacing w:after="0" w:line="240" w:lineRule="auto"/>
        <w:rPr>
          <w:rFonts w:eastAsia="Times New Roman" w:cs="Arial"/>
          <w:sz w:val="20"/>
          <w:szCs w:val="20"/>
          <w:lang w:val="en-US"/>
        </w:rPr>
      </w:pPr>
      <w:r>
        <w:rPr>
          <w:rFonts w:eastAsia="Times New Roman" w:cs="Arial"/>
          <w:sz w:val="20"/>
          <w:szCs w:val="20"/>
          <w:lang w:val="en-US"/>
        </w:rPr>
        <w:t xml:space="preserve">Phil Hopkins thanked Brian Styles for his help in becoming Treasurer and with preparing the accounts. </w:t>
      </w:r>
    </w:p>
    <w:p w:rsidR="00771E59" w:rsidRDefault="00F733AD" w:rsidP="00F733AD">
      <w:pPr>
        <w:spacing w:after="0" w:line="240" w:lineRule="auto"/>
        <w:rPr>
          <w:rFonts w:eastAsia="Times New Roman" w:cs="Arial"/>
          <w:sz w:val="20"/>
          <w:szCs w:val="20"/>
          <w:lang w:val="en-US"/>
        </w:rPr>
      </w:pPr>
      <w:r>
        <w:rPr>
          <w:rFonts w:eastAsia="Times New Roman" w:cs="Arial"/>
          <w:sz w:val="20"/>
          <w:szCs w:val="20"/>
          <w:lang w:val="en-US"/>
        </w:rPr>
        <w:t>He spoke to the accounts which were circulated at the meeting. He said that HDAA is currently cash rich but that capital works are coming due.</w:t>
      </w:r>
      <w:r w:rsidR="00771E59">
        <w:rPr>
          <w:rFonts w:eastAsia="Times New Roman" w:cs="Arial"/>
          <w:sz w:val="20"/>
          <w:szCs w:val="20"/>
          <w:lang w:val="en-US"/>
        </w:rPr>
        <w:t xml:space="preserve"> </w:t>
      </w:r>
    </w:p>
    <w:p w:rsidR="00771E59" w:rsidRDefault="00771E59" w:rsidP="00F733AD">
      <w:pPr>
        <w:spacing w:after="0" w:line="240" w:lineRule="auto"/>
        <w:rPr>
          <w:rFonts w:eastAsia="Times New Roman" w:cs="Arial"/>
          <w:sz w:val="20"/>
          <w:szCs w:val="20"/>
          <w:lang w:val="en-US"/>
        </w:rPr>
      </w:pPr>
      <w:r>
        <w:rPr>
          <w:rFonts w:eastAsia="Times New Roman" w:cs="Arial"/>
          <w:sz w:val="20"/>
          <w:szCs w:val="20"/>
          <w:lang w:val="en-US"/>
        </w:rPr>
        <w:t>The accounts were proposed for acceptance by Tony Jones</w:t>
      </w:r>
    </w:p>
    <w:p w:rsidR="006E28AA" w:rsidRDefault="00771E59" w:rsidP="00F733AD">
      <w:pPr>
        <w:spacing w:after="0" w:line="240" w:lineRule="auto"/>
        <w:rPr>
          <w:rFonts w:eastAsia="Times New Roman" w:cs="Arial"/>
          <w:sz w:val="20"/>
          <w:szCs w:val="20"/>
          <w:lang w:val="en-US"/>
        </w:rPr>
      </w:pPr>
      <w:r>
        <w:rPr>
          <w:rFonts w:eastAsia="Times New Roman" w:cs="Arial"/>
          <w:sz w:val="20"/>
          <w:szCs w:val="20"/>
          <w:lang w:val="en-US"/>
        </w:rPr>
        <w:t xml:space="preserve"> </w:t>
      </w:r>
      <w:proofErr w:type="gramStart"/>
      <w:r>
        <w:rPr>
          <w:rFonts w:eastAsia="Times New Roman" w:cs="Arial"/>
          <w:sz w:val="20"/>
          <w:szCs w:val="20"/>
          <w:lang w:val="en-US"/>
        </w:rPr>
        <w:t>seconded</w:t>
      </w:r>
      <w:proofErr w:type="gramEnd"/>
      <w:r>
        <w:rPr>
          <w:rFonts w:eastAsia="Times New Roman" w:cs="Arial"/>
          <w:sz w:val="20"/>
          <w:szCs w:val="20"/>
          <w:lang w:val="en-US"/>
        </w:rPr>
        <w:t xml:space="preserve"> by Roger </w:t>
      </w:r>
      <w:proofErr w:type="spellStart"/>
      <w:r>
        <w:rPr>
          <w:rFonts w:eastAsia="Times New Roman" w:cs="Arial"/>
          <w:sz w:val="20"/>
          <w:szCs w:val="20"/>
          <w:lang w:val="en-US"/>
        </w:rPr>
        <w:t>Chainey</w:t>
      </w:r>
      <w:proofErr w:type="spellEnd"/>
      <w:r w:rsidR="006E28AA">
        <w:rPr>
          <w:rFonts w:eastAsia="Times New Roman" w:cs="Arial"/>
          <w:sz w:val="20"/>
          <w:szCs w:val="20"/>
          <w:lang w:val="en-US"/>
        </w:rPr>
        <w:t xml:space="preserve"> and were accepted by the meeting.</w:t>
      </w:r>
    </w:p>
    <w:p w:rsidR="00F733AD" w:rsidRPr="003A1AE5" w:rsidRDefault="006E28AA" w:rsidP="00F733AD">
      <w:pPr>
        <w:spacing w:after="0" w:line="240" w:lineRule="auto"/>
        <w:rPr>
          <w:rFonts w:eastAsia="Times New Roman" w:cs="Arial"/>
          <w:sz w:val="20"/>
          <w:szCs w:val="20"/>
          <w:lang w:val="en-US"/>
        </w:rPr>
      </w:pPr>
      <w:r>
        <w:rPr>
          <w:rFonts w:eastAsia="Times New Roman" w:cs="Arial"/>
          <w:sz w:val="20"/>
          <w:szCs w:val="20"/>
          <w:lang w:val="en-US"/>
        </w:rPr>
        <w:t xml:space="preserve"> The meeting agreed to reappoint Stone and Co as our auditors on a proposal by Neil Pirie seconded by Roger </w:t>
      </w:r>
      <w:proofErr w:type="spellStart"/>
      <w:r>
        <w:rPr>
          <w:rFonts w:eastAsia="Times New Roman" w:cs="Arial"/>
          <w:sz w:val="20"/>
          <w:szCs w:val="20"/>
          <w:lang w:val="en-US"/>
        </w:rPr>
        <w:t>Chainey</w:t>
      </w:r>
      <w:proofErr w:type="spellEnd"/>
      <w:r>
        <w:rPr>
          <w:rFonts w:eastAsia="Times New Roman" w:cs="Arial"/>
          <w:sz w:val="20"/>
          <w:szCs w:val="20"/>
          <w:lang w:val="en-US"/>
        </w:rPr>
        <w:t>.</w:t>
      </w:r>
    </w:p>
    <w:p w:rsidR="003A1AE5" w:rsidRPr="003A1AE5" w:rsidRDefault="003A1AE5" w:rsidP="003A1AE5">
      <w:pPr>
        <w:spacing w:after="0" w:line="240" w:lineRule="auto"/>
        <w:rPr>
          <w:rFonts w:eastAsia="Times New Roman" w:cs="Arial"/>
          <w:sz w:val="20"/>
          <w:szCs w:val="20"/>
          <w:lang w:val="en-US"/>
        </w:rPr>
      </w:pPr>
    </w:p>
    <w:p w:rsidR="00771E59" w:rsidRDefault="003A1AE5" w:rsidP="00771E59">
      <w:pPr>
        <w:spacing w:after="0" w:line="240" w:lineRule="auto"/>
        <w:rPr>
          <w:rFonts w:eastAsia="Times New Roman" w:cs="Arial"/>
          <w:sz w:val="20"/>
          <w:szCs w:val="20"/>
          <w:lang w:val="en-US"/>
        </w:rPr>
      </w:pPr>
      <w:r w:rsidRPr="003A1AE5">
        <w:rPr>
          <w:rFonts w:eastAsia="Times New Roman" w:cs="Arial"/>
          <w:b/>
          <w:sz w:val="20"/>
          <w:szCs w:val="20"/>
          <w:lang w:val="en-US"/>
        </w:rPr>
        <w:lastRenderedPageBreak/>
        <w:t>7</w:t>
      </w:r>
      <w:r w:rsidRPr="003A1AE5">
        <w:rPr>
          <w:rFonts w:eastAsia="Times New Roman" w:cs="Arial"/>
          <w:sz w:val="20"/>
          <w:szCs w:val="20"/>
          <w:lang w:val="en-US"/>
        </w:rPr>
        <w:t xml:space="preserve">. </w:t>
      </w:r>
      <w:r w:rsidR="00771E59">
        <w:rPr>
          <w:rFonts w:eastAsia="Times New Roman" w:cs="Arial"/>
          <w:b/>
          <w:sz w:val="20"/>
          <w:szCs w:val="20"/>
          <w:lang w:val="en-US"/>
        </w:rPr>
        <w:t>Election of directors:</w:t>
      </w:r>
      <w:r w:rsidRPr="003A1AE5">
        <w:rPr>
          <w:rFonts w:eastAsia="Times New Roman" w:cs="Arial"/>
          <w:b/>
          <w:sz w:val="20"/>
          <w:szCs w:val="20"/>
          <w:lang w:val="en-US"/>
        </w:rPr>
        <w:t xml:space="preserve"> </w:t>
      </w:r>
      <w:r w:rsidR="00771E59">
        <w:rPr>
          <w:rFonts w:eastAsia="Times New Roman" w:cs="Arial"/>
          <w:sz w:val="20"/>
          <w:szCs w:val="20"/>
          <w:lang w:val="en-US"/>
        </w:rPr>
        <w:t xml:space="preserve">Debbie Bradley and Dominic </w:t>
      </w:r>
      <w:proofErr w:type="spellStart"/>
      <w:r w:rsidR="00771E59">
        <w:rPr>
          <w:rFonts w:eastAsia="Times New Roman" w:cs="Arial"/>
          <w:sz w:val="20"/>
          <w:szCs w:val="20"/>
          <w:lang w:val="en-US"/>
        </w:rPr>
        <w:t>O’Dwyer</w:t>
      </w:r>
      <w:proofErr w:type="spellEnd"/>
      <w:r w:rsidR="00771E59">
        <w:rPr>
          <w:rFonts w:eastAsia="Times New Roman" w:cs="Arial"/>
          <w:sz w:val="20"/>
          <w:szCs w:val="20"/>
          <w:lang w:val="en-US"/>
        </w:rPr>
        <w:t xml:space="preserve"> were both proposed as directors by Guy Hawthorn </w:t>
      </w:r>
    </w:p>
    <w:p w:rsidR="003A1AE5" w:rsidRPr="003A1AE5" w:rsidRDefault="00771E59" w:rsidP="00771E59">
      <w:pPr>
        <w:spacing w:after="0" w:line="240" w:lineRule="auto"/>
        <w:rPr>
          <w:rFonts w:eastAsia="Times New Roman" w:cs="Arial"/>
          <w:sz w:val="20"/>
          <w:szCs w:val="20"/>
          <w:lang w:val="en-US"/>
        </w:rPr>
      </w:pPr>
      <w:proofErr w:type="gramStart"/>
      <w:r>
        <w:rPr>
          <w:rFonts w:eastAsia="Times New Roman" w:cs="Arial"/>
          <w:sz w:val="20"/>
          <w:szCs w:val="20"/>
          <w:lang w:val="en-US"/>
        </w:rPr>
        <w:t>seconded</w:t>
      </w:r>
      <w:proofErr w:type="gramEnd"/>
      <w:r>
        <w:rPr>
          <w:rFonts w:eastAsia="Times New Roman" w:cs="Arial"/>
          <w:sz w:val="20"/>
          <w:szCs w:val="20"/>
          <w:lang w:val="en-US"/>
        </w:rPr>
        <w:t xml:space="preserve"> by Christine Styles</w:t>
      </w:r>
      <w:r w:rsidR="006E28AA">
        <w:rPr>
          <w:rFonts w:eastAsia="Times New Roman" w:cs="Arial"/>
          <w:sz w:val="20"/>
          <w:szCs w:val="20"/>
          <w:lang w:val="en-US"/>
        </w:rPr>
        <w:t>. Both appointments were accepted by the meeting.</w:t>
      </w:r>
    </w:p>
    <w:p w:rsidR="003A1AE5" w:rsidRPr="003A1AE5" w:rsidRDefault="003A1AE5" w:rsidP="003A1AE5">
      <w:pPr>
        <w:spacing w:after="0" w:line="240" w:lineRule="auto"/>
        <w:rPr>
          <w:rFonts w:eastAsia="Times New Roman" w:cs="Arial"/>
          <w:b/>
          <w:sz w:val="20"/>
          <w:szCs w:val="20"/>
          <w:lang w:val="en-US"/>
        </w:rPr>
      </w:pPr>
      <w:r w:rsidRPr="003A1AE5">
        <w:rPr>
          <w:rFonts w:eastAsia="Times New Roman" w:cs="Arial"/>
          <w:b/>
          <w:sz w:val="20"/>
          <w:szCs w:val="20"/>
          <w:lang w:val="en-US"/>
        </w:rPr>
        <w:t xml:space="preserve">8. Community Garden Report: </w:t>
      </w:r>
    </w:p>
    <w:p w:rsidR="003A1AE5" w:rsidRPr="003A1AE5" w:rsidRDefault="003A1AE5" w:rsidP="003A1AE5">
      <w:pPr>
        <w:spacing w:after="0" w:line="240" w:lineRule="auto"/>
        <w:rPr>
          <w:rFonts w:eastAsia="Times New Roman" w:cs="Arial"/>
          <w:sz w:val="20"/>
          <w:szCs w:val="20"/>
          <w:lang w:val="en-US"/>
        </w:rPr>
      </w:pPr>
      <w:r w:rsidRPr="003A1AE5">
        <w:rPr>
          <w:rFonts w:eastAsia="Times New Roman" w:cs="Arial"/>
          <w:sz w:val="20"/>
          <w:szCs w:val="20"/>
          <w:lang w:val="en-US"/>
        </w:rPr>
        <w:t xml:space="preserve">The report was given by Pete </w:t>
      </w:r>
      <w:proofErr w:type="spellStart"/>
      <w:r w:rsidRPr="003A1AE5">
        <w:rPr>
          <w:rFonts w:eastAsia="Times New Roman" w:cs="Arial"/>
          <w:sz w:val="20"/>
          <w:szCs w:val="20"/>
          <w:lang w:val="en-US"/>
        </w:rPr>
        <w:t>Clee</w:t>
      </w:r>
      <w:proofErr w:type="spellEnd"/>
      <w:r w:rsidRPr="003A1AE5">
        <w:rPr>
          <w:rFonts w:eastAsia="Times New Roman" w:cs="Arial"/>
          <w:sz w:val="20"/>
          <w:szCs w:val="20"/>
          <w:lang w:val="en-US"/>
        </w:rPr>
        <w:t xml:space="preserve"> </w:t>
      </w:r>
    </w:p>
    <w:p w:rsidR="003A1AE5" w:rsidRDefault="00771E59" w:rsidP="003A1AE5">
      <w:pPr>
        <w:numPr>
          <w:ilvl w:val="0"/>
          <w:numId w:val="3"/>
        </w:numPr>
        <w:spacing w:after="0" w:line="240" w:lineRule="auto"/>
        <w:rPr>
          <w:rFonts w:eastAsia="Times New Roman" w:cs="Arial"/>
          <w:sz w:val="20"/>
          <w:szCs w:val="20"/>
          <w:lang w:val="en-US"/>
        </w:rPr>
      </w:pPr>
      <w:r>
        <w:rPr>
          <w:rFonts w:eastAsia="Times New Roman" w:cs="Arial"/>
          <w:sz w:val="20"/>
          <w:szCs w:val="20"/>
          <w:lang w:val="en-US"/>
        </w:rPr>
        <w:t>The garden has just had its’ 8</w:t>
      </w:r>
      <w:r w:rsidRPr="00771E59">
        <w:rPr>
          <w:rFonts w:eastAsia="Times New Roman" w:cs="Arial"/>
          <w:sz w:val="20"/>
          <w:szCs w:val="20"/>
          <w:vertAlign w:val="superscript"/>
          <w:lang w:val="en-US"/>
        </w:rPr>
        <w:t>th</w:t>
      </w:r>
      <w:r>
        <w:rPr>
          <w:rFonts w:eastAsia="Times New Roman" w:cs="Arial"/>
          <w:sz w:val="20"/>
          <w:szCs w:val="20"/>
          <w:lang w:val="en-US"/>
        </w:rPr>
        <w:t xml:space="preserve"> anniversary – thanks to the wonderful coordinator Lucy and many supportive friends.</w:t>
      </w:r>
      <w:r w:rsidR="009A130F">
        <w:rPr>
          <w:rFonts w:eastAsia="Times New Roman" w:cs="Arial"/>
          <w:sz w:val="20"/>
          <w:szCs w:val="20"/>
          <w:lang w:val="en-US"/>
        </w:rPr>
        <w:t xml:space="preserve"> </w:t>
      </w:r>
      <w:r>
        <w:rPr>
          <w:rFonts w:eastAsia="Times New Roman" w:cs="Arial"/>
          <w:sz w:val="20"/>
          <w:szCs w:val="20"/>
          <w:lang w:val="en-US"/>
        </w:rPr>
        <w:t>It depends on events and activities to raise income and there are now toddler groups, after school clubs and SEND days</w:t>
      </w:r>
      <w:r w:rsidR="003A1AE5" w:rsidRPr="003A1AE5">
        <w:rPr>
          <w:rFonts w:eastAsia="Times New Roman" w:cs="Arial"/>
          <w:sz w:val="20"/>
          <w:szCs w:val="20"/>
          <w:lang w:val="en-US"/>
        </w:rPr>
        <w:t>.</w:t>
      </w:r>
    </w:p>
    <w:p w:rsidR="009A130F" w:rsidRDefault="009A130F" w:rsidP="003A1AE5">
      <w:pPr>
        <w:numPr>
          <w:ilvl w:val="0"/>
          <w:numId w:val="3"/>
        </w:numPr>
        <w:spacing w:after="0" w:line="240" w:lineRule="auto"/>
        <w:rPr>
          <w:rFonts w:eastAsia="Times New Roman" w:cs="Arial"/>
          <w:sz w:val="20"/>
          <w:szCs w:val="20"/>
          <w:lang w:val="en-US"/>
        </w:rPr>
      </w:pPr>
      <w:r>
        <w:rPr>
          <w:rFonts w:eastAsia="Times New Roman" w:cs="Arial"/>
          <w:sz w:val="20"/>
          <w:szCs w:val="20"/>
          <w:lang w:val="en-US"/>
        </w:rPr>
        <w:t>There are plenty of volunteers and they include ex plot holders and young people. So far 20 have gone on to become plot holders and it is hoped that more will do so.</w:t>
      </w:r>
    </w:p>
    <w:p w:rsidR="009A130F" w:rsidRDefault="009A130F" w:rsidP="003A1AE5">
      <w:pPr>
        <w:numPr>
          <w:ilvl w:val="0"/>
          <w:numId w:val="3"/>
        </w:numPr>
        <w:spacing w:after="0" w:line="240" w:lineRule="auto"/>
        <w:rPr>
          <w:rFonts w:eastAsia="Times New Roman" w:cs="Arial"/>
          <w:sz w:val="20"/>
          <w:szCs w:val="20"/>
          <w:lang w:val="en-US"/>
        </w:rPr>
      </w:pPr>
      <w:r>
        <w:rPr>
          <w:rFonts w:eastAsia="Times New Roman" w:cs="Arial"/>
          <w:sz w:val="20"/>
          <w:szCs w:val="20"/>
          <w:lang w:val="en-US"/>
        </w:rPr>
        <w:t>This formerly dead, waterlogged area has become a hive of activity.</w:t>
      </w:r>
    </w:p>
    <w:p w:rsidR="009A130F" w:rsidRDefault="009A130F" w:rsidP="003A1AE5">
      <w:pPr>
        <w:numPr>
          <w:ilvl w:val="0"/>
          <w:numId w:val="3"/>
        </w:numPr>
        <w:spacing w:after="0" w:line="240" w:lineRule="auto"/>
        <w:rPr>
          <w:rFonts w:eastAsia="Times New Roman" w:cs="Arial"/>
          <w:sz w:val="20"/>
          <w:szCs w:val="20"/>
          <w:lang w:val="en-US"/>
        </w:rPr>
      </w:pPr>
      <w:r>
        <w:rPr>
          <w:rFonts w:eastAsia="Times New Roman" w:cs="Arial"/>
          <w:sz w:val="20"/>
          <w:szCs w:val="20"/>
          <w:lang w:val="en-US"/>
        </w:rPr>
        <w:t xml:space="preserve">Lucy has asked for a </w:t>
      </w:r>
      <w:proofErr w:type="spellStart"/>
      <w:r>
        <w:rPr>
          <w:rFonts w:eastAsia="Times New Roman" w:cs="Arial"/>
          <w:sz w:val="20"/>
          <w:szCs w:val="20"/>
          <w:lang w:val="en-US"/>
        </w:rPr>
        <w:t>rota</w:t>
      </w:r>
      <w:proofErr w:type="spellEnd"/>
      <w:r>
        <w:rPr>
          <w:rFonts w:eastAsia="Times New Roman" w:cs="Arial"/>
          <w:sz w:val="20"/>
          <w:szCs w:val="20"/>
          <w:lang w:val="en-US"/>
        </w:rPr>
        <w:t xml:space="preserve"> to be put in place to care for the accessible toilet which is now left open so all can use it.</w:t>
      </w:r>
    </w:p>
    <w:p w:rsidR="00F80508" w:rsidRDefault="00F80508" w:rsidP="003A1AE5">
      <w:pPr>
        <w:numPr>
          <w:ilvl w:val="0"/>
          <w:numId w:val="3"/>
        </w:numPr>
        <w:spacing w:after="0" w:line="240" w:lineRule="auto"/>
        <w:rPr>
          <w:rFonts w:eastAsia="Times New Roman" w:cs="Arial"/>
          <w:sz w:val="20"/>
          <w:szCs w:val="20"/>
          <w:lang w:val="en-US"/>
        </w:rPr>
      </w:pPr>
      <w:r>
        <w:rPr>
          <w:rFonts w:eastAsia="Times New Roman" w:cs="Arial"/>
          <w:sz w:val="20"/>
          <w:szCs w:val="20"/>
          <w:lang w:val="en-US"/>
        </w:rPr>
        <w:t>Pete thanked all those who made a contribution with their rent payments.</w:t>
      </w:r>
    </w:p>
    <w:p w:rsidR="003A1AE5" w:rsidRPr="00F80508" w:rsidRDefault="00F80508" w:rsidP="003A1AE5">
      <w:pPr>
        <w:numPr>
          <w:ilvl w:val="0"/>
          <w:numId w:val="3"/>
        </w:numPr>
        <w:spacing w:after="0" w:line="240" w:lineRule="auto"/>
        <w:rPr>
          <w:rFonts w:eastAsia="Times New Roman" w:cs="Arial"/>
          <w:sz w:val="20"/>
          <w:szCs w:val="20"/>
          <w:lang w:val="en-US"/>
        </w:rPr>
      </w:pPr>
      <w:r w:rsidRPr="00F80508">
        <w:rPr>
          <w:rFonts w:eastAsia="Times New Roman" w:cs="Arial"/>
          <w:sz w:val="20"/>
          <w:szCs w:val="20"/>
          <w:lang w:val="en-US"/>
        </w:rPr>
        <w:t>Claire Hanson-Kahn said how amazing it is for a grass roots organization to continue to survive and thrive</w:t>
      </w:r>
      <w:r>
        <w:rPr>
          <w:rFonts w:eastAsia="Times New Roman" w:cs="Arial"/>
          <w:sz w:val="20"/>
          <w:szCs w:val="20"/>
          <w:lang w:val="en-US"/>
        </w:rPr>
        <w:t>.</w:t>
      </w:r>
      <w:r w:rsidRPr="00F80508">
        <w:rPr>
          <w:rFonts w:eastAsia="Times New Roman" w:cs="Arial"/>
          <w:sz w:val="20"/>
          <w:szCs w:val="20"/>
          <w:lang w:val="en-US"/>
        </w:rPr>
        <w:t xml:space="preserve"> </w:t>
      </w:r>
    </w:p>
    <w:p w:rsidR="00447B2C" w:rsidRDefault="003A1AE5" w:rsidP="003A1AE5">
      <w:pPr>
        <w:spacing w:after="0" w:line="240" w:lineRule="auto"/>
        <w:rPr>
          <w:rFonts w:eastAsia="Times New Roman" w:cs="Arial"/>
          <w:sz w:val="20"/>
          <w:szCs w:val="20"/>
          <w:lang w:val="en-US"/>
        </w:rPr>
      </w:pPr>
      <w:r w:rsidRPr="003A1AE5">
        <w:rPr>
          <w:rFonts w:eastAsia="Times New Roman" w:cs="Arial"/>
          <w:b/>
          <w:sz w:val="20"/>
          <w:szCs w:val="20"/>
          <w:lang w:val="en-US"/>
        </w:rPr>
        <w:t xml:space="preserve">9. BCC Allotments Officer: </w:t>
      </w:r>
      <w:r w:rsidRPr="003A1AE5">
        <w:rPr>
          <w:rFonts w:eastAsia="Times New Roman" w:cs="Arial"/>
          <w:sz w:val="20"/>
          <w:szCs w:val="20"/>
          <w:lang w:val="en-US"/>
        </w:rPr>
        <w:t xml:space="preserve">Janet </w:t>
      </w:r>
      <w:proofErr w:type="spellStart"/>
      <w:r w:rsidRPr="003A1AE5">
        <w:rPr>
          <w:rFonts w:eastAsia="Times New Roman" w:cs="Arial"/>
          <w:sz w:val="20"/>
          <w:szCs w:val="20"/>
          <w:lang w:val="en-US"/>
        </w:rPr>
        <w:t>Hathway</w:t>
      </w:r>
      <w:proofErr w:type="spellEnd"/>
      <w:r w:rsidRPr="003A1AE5">
        <w:rPr>
          <w:rFonts w:eastAsia="Times New Roman" w:cs="Arial"/>
          <w:sz w:val="20"/>
          <w:szCs w:val="20"/>
          <w:lang w:val="en-US"/>
        </w:rPr>
        <w:t xml:space="preserve"> promised to progress the lease.</w:t>
      </w:r>
      <w:r w:rsidR="00CF30C5">
        <w:rPr>
          <w:rFonts w:eastAsia="Times New Roman" w:cs="Arial"/>
          <w:sz w:val="20"/>
          <w:szCs w:val="20"/>
          <w:lang w:val="en-US"/>
        </w:rPr>
        <w:t xml:space="preserve"> </w:t>
      </w:r>
    </w:p>
    <w:p w:rsidR="00447B2C" w:rsidRDefault="00CF30C5" w:rsidP="003A1AE5">
      <w:pPr>
        <w:spacing w:after="0" w:line="240" w:lineRule="auto"/>
        <w:rPr>
          <w:rFonts w:eastAsia="Times New Roman" w:cs="Arial"/>
          <w:sz w:val="20"/>
          <w:szCs w:val="20"/>
          <w:lang w:val="en-US"/>
        </w:rPr>
      </w:pPr>
      <w:r>
        <w:rPr>
          <w:rFonts w:eastAsia="Times New Roman" w:cs="Arial"/>
          <w:sz w:val="20"/>
          <w:szCs w:val="20"/>
          <w:lang w:val="en-US"/>
        </w:rPr>
        <w:t xml:space="preserve">There are c4000 plot holders across the city and 3000 on the waiting list. </w:t>
      </w:r>
    </w:p>
    <w:p w:rsidR="00447B2C" w:rsidRDefault="00CF30C5" w:rsidP="003A1AE5">
      <w:pPr>
        <w:spacing w:after="0" w:line="240" w:lineRule="auto"/>
        <w:rPr>
          <w:rFonts w:eastAsia="Times New Roman" w:cs="Arial"/>
          <w:sz w:val="20"/>
          <w:szCs w:val="20"/>
          <w:lang w:val="en-US"/>
        </w:rPr>
      </w:pPr>
      <w:r>
        <w:rPr>
          <w:rFonts w:eastAsia="Times New Roman" w:cs="Arial"/>
          <w:sz w:val="20"/>
          <w:szCs w:val="20"/>
          <w:lang w:val="en-US"/>
        </w:rPr>
        <w:t xml:space="preserve">BCC has been modernizing and improving accessibility. </w:t>
      </w:r>
    </w:p>
    <w:p w:rsidR="00447B2C" w:rsidRDefault="00CF30C5" w:rsidP="003A1AE5">
      <w:pPr>
        <w:spacing w:after="0" w:line="240" w:lineRule="auto"/>
        <w:rPr>
          <w:rFonts w:eastAsia="Times New Roman" w:cs="Arial"/>
          <w:sz w:val="20"/>
          <w:szCs w:val="20"/>
          <w:lang w:val="en-US"/>
        </w:rPr>
      </w:pPr>
      <w:r>
        <w:rPr>
          <w:rFonts w:eastAsia="Times New Roman" w:cs="Arial"/>
          <w:sz w:val="20"/>
          <w:szCs w:val="20"/>
          <w:lang w:val="en-US"/>
        </w:rPr>
        <w:t>People can raise issues via the web site.</w:t>
      </w:r>
      <w:r w:rsidR="00447B2C">
        <w:rPr>
          <w:rFonts w:eastAsia="Times New Roman" w:cs="Arial"/>
          <w:sz w:val="20"/>
          <w:szCs w:val="20"/>
          <w:lang w:val="en-US"/>
        </w:rPr>
        <w:t xml:space="preserve"> </w:t>
      </w:r>
    </w:p>
    <w:p w:rsidR="00447B2C" w:rsidRDefault="00CF30C5" w:rsidP="003A1AE5">
      <w:pPr>
        <w:spacing w:after="0" w:line="240" w:lineRule="auto"/>
        <w:rPr>
          <w:rFonts w:eastAsia="Times New Roman" w:cs="Arial"/>
          <w:sz w:val="20"/>
          <w:szCs w:val="20"/>
          <w:lang w:val="en-US"/>
        </w:rPr>
      </w:pPr>
      <w:r>
        <w:rPr>
          <w:rFonts w:eastAsia="Times New Roman" w:cs="Arial"/>
          <w:sz w:val="20"/>
          <w:szCs w:val="20"/>
          <w:lang w:val="en-US"/>
        </w:rPr>
        <w:t>Rents will be paid by email from this year.</w:t>
      </w:r>
      <w:r w:rsidR="00447B2C">
        <w:rPr>
          <w:rFonts w:eastAsia="Times New Roman" w:cs="Arial"/>
          <w:sz w:val="20"/>
          <w:szCs w:val="20"/>
          <w:lang w:val="en-US"/>
        </w:rPr>
        <w:t xml:space="preserve"> </w:t>
      </w:r>
    </w:p>
    <w:p w:rsidR="003A1AE5" w:rsidRPr="003A1AE5" w:rsidRDefault="00CF30C5" w:rsidP="003A1AE5">
      <w:pPr>
        <w:spacing w:after="0" w:line="240" w:lineRule="auto"/>
        <w:rPr>
          <w:rFonts w:eastAsia="Times New Roman" w:cs="Arial"/>
          <w:sz w:val="20"/>
          <w:szCs w:val="20"/>
          <w:lang w:val="en-US"/>
        </w:rPr>
      </w:pPr>
      <w:r>
        <w:rPr>
          <w:rFonts w:eastAsia="Times New Roman" w:cs="Arial"/>
          <w:sz w:val="20"/>
          <w:szCs w:val="20"/>
          <w:lang w:val="en-US"/>
        </w:rPr>
        <w:t xml:space="preserve">There is a hosepipe ban on all sites partly due to </w:t>
      </w:r>
      <w:r w:rsidR="00447B2C">
        <w:rPr>
          <w:rFonts w:eastAsia="Times New Roman" w:cs="Arial"/>
          <w:sz w:val="20"/>
          <w:szCs w:val="20"/>
          <w:lang w:val="en-US"/>
        </w:rPr>
        <w:t>legionella risk.</w:t>
      </w:r>
    </w:p>
    <w:p w:rsidR="003A1AE5" w:rsidRPr="003A1AE5" w:rsidRDefault="00447B2C" w:rsidP="003A1AE5">
      <w:pPr>
        <w:spacing w:after="0" w:line="240" w:lineRule="auto"/>
        <w:rPr>
          <w:rFonts w:eastAsia="Times New Roman" w:cs="Arial"/>
          <w:sz w:val="20"/>
          <w:szCs w:val="20"/>
          <w:lang w:val="en-US"/>
        </w:rPr>
      </w:pPr>
      <w:r>
        <w:rPr>
          <w:rFonts w:eastAsia="Times New Roman" w:cs="Arial"/>
          <w:sz w:val="20"/>
          <w:szCs w:val="20"/>
          <w:lang w:val="en-US"/>
        </w:rPr>
        <w:t>The service breaks even</w:t>
      </w:r>
    </w:p>
    <w:p w:rsidR="003A1AE5" w:rsidRPr="003A1AE5" w:rsidRDefault="003A1AE5" w:rsidP="003A1AE5">
      <w:pPr>
        <w:spacing w:after="0" w:line="240" w:lineRule="auto"/>
        <w:rPr>
          <w:rFonts w:eastAsia="Times New Roman" w:cs="Arial"/>
          <w:sz w:val="20"/>
          <w:szCs w:val="20"/>
          <w:lang w:val="en-US"/>
        </w:rPr>
      </w:pPr>
      <w:r w:rsidRPr="003A1AE5">
        <w:rPr>
          <w:rFonts w:eastAsia="Times New Roman" w:cs="Arial"/>
          <w:b/>
          <w:sz w:val="20"/>
          <w:szCs w:val="20"/>
          <w:lang w:val="en-US"/>
        </w:rPr>
        <w:t>9. Presentation of prizes:</w:t>
      </w:r>
      <w:r w:rsidRPr="003A1AE5">
        <w:rPr>
          <w:rFonts w:eastAsia="Times New Roman" w:cs="Arial"/>
          <w:sz w:val="20"/>
          <w:szCs w:val="20"/>
          <w:lang w:val="en-US"/>
        </w:rPr>
        <w:t xml:space="preserve"> The Chair introduced Phyllis Brooks who presented the prizes. Prizes were awarded as follows:</w:t>
      </w:r>
    </w:p>
    <w:p w:rsidR="003A1AE5" w:rsidRPr="003A1AE5" w:rsidRDefault="003A1AE5" w:rsidP="003A1AE5">
      <w:pPr>
        <w:spacing w:after="0" w:line="240" w:lineRule="auto"/>
        <w:rPr>
          <w:rFonts w:eastAsia="Times New Roman" w:cs="Arial"/>
          <w:sz w:val="20"/>
          <w:szCs w:val="20"/>
          <w:lang w:val="en-US"/>
        </w:rPr>
      </w:pPr>
      <w:r w:rsidRPr="003A1AE5">
        <w:rPr>
          <w:rFonts w:eastAsia="Times New Roman" w:cs="Arial"/>
          <w:sz w:val="20"/>
          <w:szCs w:val="20"/>
          <w:lang w:val="en-US"/>
        </w:rPr>
        <w:t>Ted Hill cup (for plot holder making the most progress in the 1</w:t>
      </w:r>
      <w:r w:rsidRPr="003A1AE5">
        <w:rPr>
          <w:rFonts w:eastAsia="Times New Roman" w:cs="Arial"/>
          <w:sz w:val="20"/>
          <w:szCs w:val="20"/>
          <w:vertAlign w:val="superscript"/>
          <w:lang w:val="en-US"/>
        </w:rPr>
        <w:t>st</w:t>
      </w:r>
      <w:r w:rsidR="00CC09D1">
        <w:rPr>
          <w:rFonts w:eastAsia="Times New Roman" w:cs="Arial"/>
          <w:sz w:val="20"/>
          <w:szCs w:val="20"/>
          <w:lang w:val="en-US"/>
        </w:rPr>
        <w:t xml:space="preserve"> year of tenancy </w:t>
      </w:r>
      <w:r w:rsidRPr="003A1AE5">
        <w:rPr>
          <w:rFonts w:eastAsia="Times New Roman" w:cs="Arial"/>
          <w:sz w:val="20"/>
          <w:szCs w:val="20"/>
          <w:lang w:val="en-US"/>
        </w:rPr>
        <w:t xml:space="preserve">January </w:t>
      </w:r>
      <w:r w:rsidR="00447B2C">
        <w:rPr>
          <w:rFonts w:eastAsia="Times New Roman" w:cs="Arial"/>
          <w:sz w:val="20"/>
          <w:szCs w:val="20"/>
          <w:lang w:val="en-US"/>
        </w:rPr>
        <w:t>2016-2017</w:t>
      </w:r>
      <w:r w:rsidRPr="003A1AE5">
        <w:rPr>
          <w:rFonts w:eastAsia="Times New Roman" w:cs="Arial"/>
          <w:sz w:val="20"/>
          <w:szCs w:val="20"/>
          <w:lang w:val="en-US"/>
        </w:rPr>
        <w:t xml:space="preserve">) was awarded to </w:t>
      </w:r>
      <w:r w:rsidR="00447B2C">
        <w:rPr>
          <w:rFonts w:eastAsia="Times New Roman" w:cs="Arial"/>
          <w:sz w:val="20"/>
          <w:szCs w:val="20"/>
          <w:lang w:val="en-US"/>
        </w:rPr>
        <w:t xml:space="preserve">Christine </w:t>
      </w:r>
      <w:proofErr w:type="spellStart"/>
      <w:r w:rsidR="00447B2C">
        <w:rPr>
          <w:rFonts w:eastAsia="Times New Roman" w:cs="Arial"/>
          <w:sz w:val="20"/>
          <w:szCs w:val="20"/>
          <w:lang w:val="en-US"/>
        </w:rPr>
        <w:t>Churchard</w:t>
      </w:r>
      <w:proofErr w:type="spellEnd"/>
      <w:r w:rsidR="00447B2C">
        <w:rPr>
          <w:rFonts w:eastAsia="Times New Roman" w:cs="Arial"/>
          <w:sz w:val="20"/>
          <w:szCs w:val="20"/>
          <w:lang w:val="en-US"/>
        </w:rPr>
        <w:t xml:space="preserve"> of </w:t>
      </w:r>
      <w:proofErr w:type="spellStart"/>
      <w:r w:rsidR="00447B2C">
        <w:rPr>
          <w:rFonts w:eastAsia="Times New Roman" w:cs="Arial"/>
          <w:sz w:val="20"/>
          <w:szCs w:val="20"/>
          <w:lang w:val="en-US"/>
        </w:rPr>
        <w:t>Birchall</w:t>
      </w:r>
      <w:proofErr w:type="spellEnd"/>
      <w:r w:rsidR="00447B2C">
        <w:rPr>
          <w:rFonts w:eastAsia="Times New Roman" w:cs="Arial"/>
          <w:sz w:val="20"/>
          <w:szCs w:val="20"/>
          <w:lang w:val="en-US"/>
        </w:rPr>
        <w:t xml:space="preserve"> field.</w:t>
      </w:r>
    </w:p>
    <w:p w:rsidR="003A1AE5" w:rsidRPr="003A1AE5" w:rsidRDefault="003A1AE5" w:rsidP="003A1AE5">
      <w:pPr>
        <w:spacing w:after="0" w:line="240" w:lineRule="auto"/>
        <w:rPr>
          <w:rFonts w:eastAsia="Times New Roman" w:cs="Arial"/>
          <w:sz w:val="20"/>
          <w:szCs w:val="20"/>
          <w:lang w:val="en-US"/>
        </w:rPr>
      </w:pPr>
      <w:r w:rsidRPr="003A1AE5">
        <w:rPr>
          <w:rFonts w:eastAsia="Times New Roman" w:cs="Arial"/>
          <w:sz w:val="20"/>
          <w:szCs w:val="20"/>
          <w:lang w:val="en-US"/>
        </w:rPr>
        <w:t xml:space="preserve">The Phyllis Brooks award for outstanding service to the Association was awarded to </w:t>
      </w:r>
      <w:r w:rsidR="00447B2C">
        <w:rPr>
          <w:rFonts w:eastAsia="Times New Roman" w:cs="Arial"/>
          <w:sz w:val="20"/>
          <w:szCs w:val="20"/>
          <w:lang w:val="en-US"/>
        </w:rPr>
        <w:t>Christine and Brian Styles for all their many years of voluntary work for the Committee as Treasurer and plot manager. They were also given a print by Cath Read.</w:t>
      </w:r>
    </w:p>
    <w:p w:rsidR="003A1AE5" w:rsidRPr="003A1AE5" w:rsidRDefault="003A1AE5" w:rsidP="003A1AE5">
      <w:pPr>
        <w:spacing w:after="0" w:line="240" w:lineRule="auto"/>
        <w:rPr>
          <w:rFonts w:eastAsia="Times New Roman" w:cs="Arial"/>
          <w:sz w:val="20"/>
          <w:szCs w:val="20"/>
          <w:lang w:val="en-US"/>
        </w:rPr>
      </w:pPr>
    </w:p>
    <w:p w:rsidR="003A1AE5" w:rsidRPr="003A1AE5" w:rsidRDefault="003A1AE5" w:rsidP="00447B2C">
      <w:pPr>
        <w:spacing w:after="0" w:line="240" w:lineRule="auto"/>
        <w:rPr>
          <w:rFonts w:eastAsia="Times New Roman" w:cs="Arial"/>
          <w:sz w:val="20"/>
          <w:szCs w:val="20"/>
          <w:lang w:val="en-US"/>
        </w:rPr>
      </w:pPr>
      <w:r w:rsidRPr="003A1AE5">
        <w:rPr>
          <w:rFonts w:eastAsia="Times New Roman" w:cs="Arial"/>
          <w:b/>
          <w:sz w:val="20"/>
          <w:szCs w:val="20"/>
          <w:lang w:val="en-US"/>
        </w:rPr>
        <w:t>10. AOB:</w:t>
      </w:r>
      <w:r w:rsidRPr="003A1AE5">
        <w:rPr>
          <w:rFonts w:eastAsia="Times New Roman" w:cs="Arial"/>
          <w:sz w:val="20"/>
          <w:szCs w:val="20"/>
          <w:lang w:val="en-US"/>
        </w:rPr>
        <w:t xml:space="preserve"> </w:t>
      </w:r>
      <w:r w:rsidR="00447B2C">
        <w:rPr>
          <w:rFonts w:eastAsia="Times New Roman" w:cs="Arial"/>
          <w:sz w:val="20"/>
          <w:szCs w:val="20"/>
          <w:lang w:val="en-US"/>
        </w:rPr>
        <w:t>There was a request for advice on recycling black plastic. A working party will be set up – details will be on the web site.</w:t>
      </w:r>
    </w:p>
    <w:p w:rsidR="003A1AE5" w:rsidRPr="003A1AE5" w:rsidRDefault="003A1AE5" w:rsidP="003A1AE5">
      <w:pPr>
        <w:spacing w:after="0" w:line="240" w:lineRule="auto"/>
        <w:rPr>
          <w:rFonts w:eastAsia="Times New Roman" w:cs="Arial"/>
          <w:sz w:val="20"/>
          <w:szCs w:val="20"/>
          <w:lang w:val="en-US"/>
        </w:rPr>
      </w:pPr>
      <w:r w:rsidRPr="003A1AE5">
        <w:rPr>
          <w:rFonts w:eastAsia="Times New Roman" w:cs="Arial"/>
          <w:sz w:val="20"/>
          <w:szCs w:val="20"/>
          <w:lang w:val="en-US"/>
        </w:rPr>
        <w:t>The Chairman closed the meeting at 9 35pm.</w:t>
      </w:r>
    </w:p>
    <w:p w:rsidR="003A1AE5" w:rsidRPr="003A1AE5" w:rsidRDefault="003A1AE5" w:rsidP="003A1AE5">
      <w:pPr>
        <w:tabs>
          <w:tab w:val="left" w:pos="180"/>
          <w:tab w:val="left" w:pos="6840"/>
        </w:tabs>
        <w:spacing w:after="0" w:line="240" w:lineRule="auto"/>
        <w:ind w:right="-360"/>
        <w:jc w:val="both"/>
        <w:rPr>
          <w:rFonts w:eastAsia="Times New Roman" w:cs="Arial"/>
          <w:sz w:val="20"/>
          <w:szCs w:val="20"/>
          <w:lang w:val="en-US"/>
        </w:rPr>
      </w:pPr>
    </w:p>
    <w:p w:rsidR="003A1AE5" w:rsidRPr="003A1AE5" w:rsidRDefault="003A1AE5" w:rsidP="003A1AE5">
      <w:pPr>
        <w:tabs>
          <w:tab w:val="left" w:pos="180"/>
          <w:tab w:val="left" w:pos="6840"/>
        </w:tabs>
        <w:spacing w:after="0" w:line="240" w:lineRule="auto"/>
        <w:ind w:right="-360"/>
        <w:jc w:val="both"/>
        <w:rPr>
          <w:rFonts w:eastAsia="Times New Roman" w:cs="Arial"/>
          <w:sz w:val="20"/>
          <w:szCs w:val="20"/>
          <w:lang w:val="en-US"/>
        </w:rPr>
      </w:pPr>
    </w:p>
    <w:p w:rsidR="003A1AE5" w:rsidRPr="003A1AE5" w:rsidRDefault="003A1AE5" w:rsidP="003A1AE5">
      <w:pPr>
        <w:spacing w:after="0" w:line="240" w:lineRule="auto"/>
        <w:rPr>
          <w:rFonts w:ascii="Times New Roman" w:eastAsia="Times New Roman" w:hAnsi="Times New Roman" w:cs="Times New Roman"/>
          <w:szCs w:val="24"/>
          <w:lang w:val="en-US"/>
        </w:rPr>
      </w:pPr>
    </w:p>
    <w:p w:rsidR="003A1AE5" w:rsidRDefault="003A1AE5" w:rsidP="00036F9A"/>
    <w:sectPr w:rsidR="003A1AE5" w:rsidSect="006B64F9">
      <w:pgSz w:w="11906" w:h="16838"/>
      <w:pgMar w:top="567"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B747D"/>
    <w:multiLevelType w:val="hybridMultilevel"/>
    <w:tmpl w:val="7048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B26761"/>
    <w:multiLevelType w:val="hybridMultilevel"/>
    <w:tmpl w:val="EE7A4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9127E4"/>
    <w:multiLevelType w:val="hybridMultilevel"/>
    <w:tmpl w:val="D8ACBFBC"/>
    <w:lvl w:ilvl="0" w:tplc="A3F80B7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7007E88"/>
    <w:multiLevelType w:val="hybridMultilevel"/>
    <w:tmpl w:val="F942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9A"/>
    <w:rsid w:val="00000E83"/>
    <w:rsid w:val="00027FE4"/>
    <w:rsid w:val="00036F9A"/>
    <w:rsid w:val="00164106"/>
    <w:rsid w:val="00196375"/>
    <w:rsid w:val="00227CB3"/>
    <w:rsid w:val="0037152B"/>
    <w:rsid w:val="003A1AE5"/>
    <w:rsid w:val="00447B2C"/>
    <w:rsid w:val="004B7078"/>
    <w:rsid w:val="005C063A"/>
    <w:rsid w:val="00632CB2"/>
    <w:rsid w:val="006513BB"/>
    <w:rsid w:val="006769E3"/>
    <w:rsid w:val="006A4881"/>
    <w:rsid w:val="006E28AA"/>
    <w:rsid w:val="00771E59"/>
    <w:rsid w:val="007C0367"/>
    <w:rsid w:val="008657A4"/>
    <w:rsid w:val="009A130F"/>
    <w:rsid w:val="009C1C3E"/>
    <w:rsid w:val="00AD5BE8"/>
    <w:rsid w:val="00AD6989"/>
    <w:rsid w:val="00B551B8"/>
    <w:rsid w:val="00B7090F"/>
    <w:rsid w:val="00B7786B"/>
    <w:rsid w:val="00BB068A"/>
    <w:rsid w:val="00CC09D1"/>
    <w:rsid w:val="00CF30C5"/>
    <w:rsid w:val="00D81143"/>
    <w:rsid w:val="00D82D6B"/>
    <w:rsid w:val="00DB5427"/>
    <w:rsid w:val="00E00077"/>
    <w:rsid w:val="00E934CE"/>
    <w:rsid w:val="00F61721"/>
    <w:rsid w:val="00F733AD"/>
    <w:rsid w:val="00F80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9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9A"/>
    <w:rPr>
      <w:rFonts w:ascii="Tahoma" w:hAnsi="Tahoma" w:cs="Tahoma"/>
      <w:sz w:val="16"/>
      <w:szCs w:val="16"/>
    </w:rPr>
  </w:style>
  <w:style w:type="paragraph" w:styleId="ListParagraph">
    <w:name w:val="List Paragraph"/>
    <w:basedOn w:val="Normal"/>
    <w:uiPriority w:val="34"/>
    <w:qFormat/>
    <w:rsid w:val="003715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9A"/>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F9A"/>
    <w:rPr>
      <w:rFonts w:ascii="Tahoma" w:hAnsi="Tahoma" w:cs="Tahoma"/>
      <w:sz w:val="16"/>
      <w:szCs w:val="16"/>
    </w:rPr>
  </w:style>
  <w:style w:type="paragraph" w:styleId="ListParagraph">
    <w:name w:val="List Paragraph"/>
    <w:basedOn w:val="Normal"/>
    <w:uiPriority w:val="34"/>
    <w:qFormat/>
    <w:rsid w:val="00371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17</cp:revision>
  <dcterms:created xsi:type="dcterms:W3CDTF">2019-03-03T09:08:00Z</dcterms:created>
  <dcterms:modified xsi:type="dcterms:W3CDTF">2019-03-13T08:49:00Z</dcterms:modified>
</cp:coreProperties>
</file>